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95" w:rsidRPr="005D6B95" w:rsidRDefault="005D6B95" w:rsidP="005D6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"http://www.dagminobr.ru/documenty/prikazi_minobrnauki_rd/prikaz_10340520_ot_22_maya_2020g" </w:instrText>
      </w:r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D6B9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Приказ № 1034-05/20 от 22 мая 2020г.</w:t>
      </w:r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6B95" w:rsidRPr="005D6B95" w:rsidRDefault="005D6B95" w:rsidP="005D6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408F"/>
          <w:sz w:val="24"/>
          <w:szCs w:val="24"/>
          <w:lang w:eastAsia="ru-RU"/>
        </w:rPr>
      </w:pPr>
      <w:r w:rsidRPr="005D6B95">
        <w:rPr>
          <w:rFonts w:ascii="Times New Roman" w:eastAsia="Times New Roman" w:hAnsi="Times New Roman" w:cs="Times New Roman"/>
          <w:b/>
          <w:bCs/>
          <w:color w:val="00408F"/>
          <w:sz w:val="24"/>
          <w:szCs w:val="24"/>
          <w:lang w:eastAsia="ru-RU"/>
        </w:rPr>
        <w:t xml:space="preserve">О проведении конкурса на присуждение в 2020 году премий лучшим учителям за достижения в педагогической деятельности </w:t>
      </w:r>
    </w:p>
    <w:p w:rsidR="005D6B95" w:rsidRPr="005D6B95" w:rsidRDefault="005D6B95" w:rsidP="005D6B9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Указом Президента Российской Федерации от 28 ноября 2018 г. № 679 «О премиях лучшим учителям за достижения в педагогической деятельности», постановлением Правительства Российской Федерации от 29 декабря 2018 г. № 1739 «О мерах по реализации Указа Президента Российской Федерации от 28 ноября 2018 г. № 679 «О премиях лучшим учителям за достижения в педагогической деятельности», постановлением Правительства Российской Федерации от</w:t>
      </w:r>
      <w:proofErr w:type="gramEnd"/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февраля 2020 г. № 143 «О внесении изменений в Правила проведения конкурса на присуждение премий лучшим учителям за достижения в педагогической деятельности, </w:t>
      </w:r>
      <w:proofErr w:type="gramStart"/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включающие</w:t>
      </w:r>
      <w:proofErr w:type="gramEnd"/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условия участия в нем», а также в целях организации проведения в Республике Дагестан конкурса на присуждение премий лучшим учителям образовательных организаций за достижения в педагогической деятельности</w:t>
      </w:r>
    </w:p>
    <w:p w:rsidR="005D6B95" w:rsidRPr="005D6B95" w:rsidRDefault="005D6B95" w:rsidP="005D6B9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5D6B95" w:rsidRPr="005D6B95" w:rsidRDefault="005D6B95" w:rsidP="005D6B9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Утвердить:</w:t>
      </w:r>
    </w:p>
    <w:p w:rsidR="005D6B95" w:rsidRPr="005D6B95" w:rsidRDefault="005D6B95" w:rsidP="005D6B9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 правила проведения конкурса на присуждение премий лучшим учителям образовательных организаций, реализующих образовательные программы начального общего, основного общего и среднего общего образования, за достижения в педагогической деятельности (далее соответственно - Правила, премии) (приложение № 1);</w:t>
      </w:r>
      <w:proofErr w:type="gramEnd"/>
    </w:p>
    <w:p w:rsidR="005D6B95" w:rsidRPr="005D6B95" w:rsidRDefault="005D6B95" w:rsidP="005D6B9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порядок установления баллов по критериям конкурса на присуждение премий лучшим учителям Республики Дагестан в 2020 году (приложение № 2);</w:t>
      </w:r>
    </w:p>
    <w:p w:rsidR="005D6B95" w:rsidRPr="005D6B95" w:rsidRDefault="005D6B95" w:rsidP="005D6B9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состав Республиканской конкурсной комиссии по экспертизе материалов претендентов на присуждение премий лучшим учителям (далее - конкурсная комиссия) (приложение № 3).</w:t>
      </w:r>
    </w:p>
    <w:p w:rsidR="005D6B95" w:rsidRPr="005D6B95" w:rsidRDefault="005D6B95" w:rsidP="005D6B9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>2. Руководителям муниципальных органов управления образованием довести утвержденные настоящим приказом Правила до сведения образовательных организаций, реализующих образовательные программы начального общего, основного общего и среднего общего образования.</w:t>
      </w:r>
    </w:p>
    <w:p w:rsidR="005D6B95" w:rsidRPr="005D6B95" w:rsidRDefault="005D6B95" w:rsidP="005D6B9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Провести конкурс на присуждение премий лучшим учителям Республики Дагестан в 2020 году (далее - Конкурс) в следующие сроки:</w:t>
      </w:r>
    </w:p>
    <w:p w:rsidR="005D6B95" w:rsidRPr="005D6B95" w:rsidRDefault="005D6B95" w:rsidP="005D6B9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участников Конкурса - с 15 по 26 июня 2020 г.;</w:t>
      </w:r>
    </w:p>
    <w:p w:rsidR="005D6B95" w:rsidRPr="005D6B95" w:rsidRDefault="005D6B95" w:rsidP="005D6B9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конкурсный отбор - с 27 июня по 6 июля 2020 г.;</w:t>
      </w:r>
    </w:p>
    <w:p w:rsidR="005D6B95" w:rsidRPr="005D6B95" w:rsidRDefault="005D6B95" w:rsidP="005D6B9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списка победителей Конкурса - до 7 июля 2020 г.</w:t>
      </w:r>
    </w:p>
    <w:p w:rsidR="005D6B95" w:rsidRPr="005D6B95" w:rsidRDefault="005D6B95" w:rsidP="005D6B9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Республиканской конкурсной комиссии в соответствии с графиком мероприятий по проведению Конкурса представить рейтинг участников Конкурса на присуждение премий лучшим учителям на основании выставленных по критериям баллов.</w:t>
      </w:r>
    </w:p>
    <w:p w:rsidR="005D6B95" w:rsidRPr="005D6B95" w:rsidRDefault="005D6B95" w:rsidP="005D6B9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ГКУ РД «Информационно-аналитический центр» (Алиев М.Н.) </w:t>
      </w:r>
      <w:proofErr w:type="gramStart"/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приказ на официальном сайте </w:t>
      </w:r>
      <w:proofErr w:type="spellStart"/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РД.</w:t>
      </w:r>
    </w:p>
    <w:p w:rsidR="005D6B95" w:rsidRPr="005D6B95" w:rsidRDefault="005D6B95" w:rsidP="005D6B9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Пресс-службе </w:t>
      </w:r>
      <w:proofErr w:type="spellStart"/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РД обеспечить информационную поддержку Конкурса на сайте </w:t>
      </w:r>
      <w:proofErr w:type="spellStart"/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РД и в средствах массовой информации.</w:t>
      </w:r>
    </w:p>
    <w:p w:rsidR="005D6B95" w:rsidRPr="005D6B95" w:rsidRDefault="005D6B95" w:rsidP="005D6B9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5D6B95" w:rsidRPr="005D6B95" w:rsidRDefault="005D6B95" w:rsidP="005D6B95">
      <w:pPr>
        <w:spacing w:after="0" w:line="240" w:lineRule="auto"/>
        <w:ind w:right="422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6B95" w:rsidRPr="005D6B95" w:rsidRDefault="005D6B95" w:rsidP="005D6B95">
      <w:pPr>
        <w:spacing w:after="0" w:line="240" w:lineRule="auto"/>
        <w:ind w:right="422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16"/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6B95" w:rsidRPr="005D6B95" w:rsidRDefault="005D6B95" w:rsidP="005D6B9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  <w:hyperlink r:id="rId4" w:history="1">
        <w:r w:rsidRPr="005D6B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на </w:t>
        </w:r>
      </w:hyperlink>
      <w:hyperlink r:id="rId5" w:history="1">
        <w:r w:rsidRPr="005D6B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14 л</w:t>
        </w:r>
      </w:hyperlink>
      <w:hyperlink r:id="rId6" w:history="1">
        <w:r w:rsidRPr="005D6B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 в 1 экз.</w:t>
        </w:r>
      </w:hyperlink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6B95" w:rsidRPr="005D6B95" w:rsidRDefault="005D6B95" w:rsidP="005D6B95">
      <w:pPr>
        <w:spacing w:after="0" w:line="240" w:lineRule="auto"/>
        <w:ind w:right="422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6B95" w:rsidRPr="005D6B95" w:rsidRDefault="005D6B95" w:rsidP="005D6B95">
      <w:pPr>
        <w:spacing w:after="0" w:line="240" w:lineRule="auto"/>
        <w:ind w:right="422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6B95" w:rsidRPr="005D6B95" w:rsidRDefault="005D6B95" w:rsidP="005D6B9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Председателя Правительства</w:t>
      </w:r>
      <w:r w:rsidRPr="005D6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          Республики Дагестан–министр</w:t>
      </w:r>
      <w:bookmarkEnd w:id="0"/>
      <w:r w:rsidRPr="005D6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У. </w:t>
      </w:r>
      <w:proofErr w:type="spellStart"/>
      <w:r w:rsidRPr="005D6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Омарова</w:t>
      </w:r>
      <w:proofErr w:type="spellEnd"/>
    </w:p>
    <w:p w:rsidR="00B464DF" w:rsidRDefault="00B464DF"/>
    <w:sectPr w:rsidR="00B464DF" w:rsidSect="00B46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B95"/>
    <w:rsid w:val="005D6B95"/>
    <w:rsid w:val="00B4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6B9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D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6B95"/>
    <w:rPr>
      <w:b/>
      <w:bCs/>
    </w:rPr>
  </w:style>
  <w:style w:type="paragraph" w:customStyle="1" w:styleId="21">
    <w:name w:val="21"/>
    <w:basedOn w:val="a"/>
    <w:rsid w:val="005D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gminobr.ru/storage/files/2020/prikaz/priloj_1034_111.doc" TargetMode="External"/><Relationship Id="rId5" Type="http://schemas.openxmlformats.org/officeDocument/2006/relationships/hyperlink" Target="http://www.dagminobr.ru/storage/files/2020/prikaz/priloj_1034_111.doc" TargetMode="External"/><Relationship Id="rId4" Type="http://schemas.openxmlformats.org/officeDocument/2006/relationships/hyperlink" Target="http://www.dagminobr.ru/storage/files/2020/prikaz/priloj_1034_11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2805</Characters>
  <Application>Microsoft Office Word</Application>
  <DocSecurity>0</DocSecurity>
  <Lines>23</Lines>
  <Paragraphs>6</Paragraphs>
  <ScaleCrop>false</ScaleCrop>
  <Company>MICROSOFT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3</cp:revision>
  <dcterms:created xsi:type="dcterms:W3CDTF">2020-05-28T11:17:00Z</dcterms:created>
  <dcterms:modified xsi:type="dcterms:W3CDTF">2020-05-28T11:17:00Z</dcterms:modified>
</cp:coreProperties>
</file>