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E1" w:rsidRDefault="00633AE1" w:rsidP="00633A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 FOUR</w:t>
      </w:r>
      <w:r w:rsidR="00C76184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</w:t>
      </w:r>
    </w:p>
    <w:p w:rsidR="00633AE1" w:rsidRPr="007E1C7E" w:rsidRDefault="00633AE1" w:rsidP="00633A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633AE1" w:rsidRPr="007E1C7E" w:rsidRDefault="00633AE1" w:rsidP="00633A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633AE1" w:rsidRPr="00C76184" w:rsidTr="00386765">
        <w:tc>
          <w:tcPr>
            <w:tcW w:w="2518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C76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51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What is it like being a teenager</w:t>
            </w:r>
          </w:p>
        </w:tc>
      </w:tr>
      <w:tr w:rsidR="00633AE1" w:rsidRPr="00F461C4" w:rsidTr="00386765">
        <w:tc>
          <w:tcPr>
            <w:tcW w:w="2518" w:type="dxa"/>
          </w:tcPr>
          <w:p w:rsidR="00633AE1" w:rsidRPr="00F461C4" w:rsidRDefault="00633AE1" w:rsidP="00C761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C76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C76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633AE1" w:rsidRPr="00F461C4" w:rsidRDefault="00633AE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говорения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чтения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восприятию речи на слух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33AE1" w:rsidRPr="00F461C4" w:rsidTr="00386765">
        <w:trPr>
          <w:trHeight w:val="92"/>
        </w:trPr>
        <w:tc>
          <w:tcPr>
            <w:tcW w:w="2518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633AE1" w:rsidRPr="00F461C4" w:rsidRDefault="00633AE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и анализировать прочитанное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составлять монологические высказывания о друзьях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отвечать на вопросы о молод</w:t>
            </w:r>
            <w:r w:rsidR="002D12D1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жных проблемах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воспринимать речь на слух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C76184" w:rsidRDefault="00633AE1" w:rsidP="00C76184">
            <w:pPr>
              <w:pStyle w:val="2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 использовать идиомы («друзья») в речи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33AE1" w:rsidRPr="00F461C4" w:rsidTr="00386765">
        <w:tc>
          <w:tcPr>
            <w:tcW w:w="2518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633AE1" w:rsidRPr="00F461C4" w:rsidTr="00386765">
        <w:tc>
          <w:tcPr>
            <w:tcW w:w="2518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633AE1" w:rsidRPr="00F461C4" w:rsidTr="00386765">
        <w:tc>
          <w:tcPr>
            <w:tcW w:w="2518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C76184" w:rsidRPr="00C761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633AE1" w:rsidRPr="00C76184" w:rsidRDefault="00C76184" w:rsidP="00C7618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1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="00633AE1" w:rsidRPr="00C7618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633AE1" w:rsidRPr="00C76184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="00633AE1" w:rsidRPr="00C761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33AE1" w:rsidRPr="00C76184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="00633AE1" w:rsidRPr="00C761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33AE1" w:rsidRPr="00C76184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Pr="00C761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33AE1" w:rsidRPr="00C76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33AE1" w:rsidRPr="00C76184" w:rsidRDefault="00633AE1" w:rsidP="00C7618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61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633AE1" w:rsidRPr="00F461C4" w:rsidRDefault="00633AE1" w:rsidP="00386765">
            <w:pPr>
              <w:pStyle w:val="20"/>
              <w:rPr>
                <w:rStyle w:val="a5"/>
                <w:i w:val="0"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чтение:</w:t>
            </w:r>
            <w:r w:rsidRPr="00C76184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читать, анализировать прочитанное и высказывать собственное мнение</w:t>
            </w:r>
            <w:r w:rsidR="00C76184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633AE1" w:rsidRPr="00F461C4" w:rsidRDefault="00633AE1" w:rsidP="00386765">
            <w:pPr>
              <w:pStyle w:val="2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C76184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воспринимать речь на слух</w:t>
            </w:r>
            <w:r w:rsidR="00C76184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633AE1" w:rsidRPr="00F461C4" w:rsidRDefault="00633AE1" w:rsidP="00386765">
            <w:pPr>
              <w:pStyle w:val="2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C7618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употреблять идиомы с ЛЕ «друзья» в речевых ситуациях</w:t>
            </w:r>
            <w:r w:rsidR="00C76184">
              <w:rPr>
                <w:color w:val="000000"/>
                <w:sz w:val="28"/>
                <w:szCs w:val="28"/>
              </w:rPr>
              <w:t>;</w:t>
            </w:r>
          </w:p>
          <w:p w:rsidR="00633AE1" w:rsidRPr="00F461C4" w:rsidRDefault="00633AE1" w:rsidP="00C76184">
            <w:pPr>
              <w:pStyle w:val="2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говорение:</w:t>
            </w:r>
            <w:r w:rsidRPr="00C7618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давать разв</w:t>
            </w:r>
            <w:r w:rsidR="00C76184">
              <w:rPr>
                <w:color w:val="000000"/>
                <w:sz w:val="28"/>
                <w:szCs w:val="28"/>
              </w:rPr>
              <w:t>ё</w:t>
            </w:r>
            <w:r w:rsidRPr="00F461C4">
              <w:rPr>
                <w:color w:val="000000"/>
                <w:sz w:val="28"/>
                <w:szCs w:val="28"/>
              </w:rPr>
              <w:t>рнутые ответы на вопросы о проблемах подросткового возраста</w:t>
            </w:r>
            <w:r w:rsidR="00C76184">
              <w:rPr>
                <w:color w:val="000000"/>
                <w:sz w:val="28"/>
                <w:szCs w:val="28"/>
              </w:rPr>
              <w:t>.</w:t>
            </w:r>
          </w:p>
        </w:tc>
      </w:tr>
      <w:tr w:rsidR="00633AE1" w:rsidRPr="00F461C4" w:rsidTr="00386765">
        <w:tc>
          <w:tcPr>
            <w:tcW w:w="2518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лексико-грамматический практикум, магнитофон, компьютер, проектор</w:t>
            </w:r>
          </w:p>
        </w:tc>
      </w:tr>
    </w:tbl>
    <w:p w:rsidR="00633AE1" w:rsidRPr="00F461C4" w:rsidRDefault="00633AE1" w:rsidP="00633A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633AE1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633AE1" w:rsidRPr="00F461C4" w:rsidRDefault="00633AE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 №</w:t>
            </w:r>
            <w:r w:rsidR="00C76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633AE1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AE1" w:rsidRPr="00F461C4" w:rsidRDefault="00633AE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633AE1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633AE1" w:rsidRPr="00F461C4" w:rsidRDefault="00633AE1" w:rsidP="00C76184">
            <w:pPr>
              <w:pStyle w:val="2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633AE1" w:rsidRPr="00F461C4" w:rsidTr="00386765">
        <w:tc>
          <w:tcPr>
            <w:tcW w:w="15134" w:type="dxa"/>
          </w:tcPr>
          <w:p w:rsidR="00633AE1" w:rsidRPr="00F461C4" w:rsidRDefault="00633AE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633AE1" w:rsidRPr="00BF1D4D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1. Учитель настраивает учащихся на работу</w:t>
            </w:r>
            <w:r w:rsidR="00BF1D4D" w:rsidRPr="00BF1D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F1D4D">
              <w:rPr>
                <w:rFonts w:ascii="Times New Roman" w:hAnsi="Times New Roman"/>
                <w:color w:val="000000"/>
                <w:sz w:val="28"/>
                <w:szCs w:val="28"/>
              </w:rPr>
              <w:t>и знакомит с планом урока.</w:t>
            </w:r>
          </w:p>
          <w:p w:rsidR="00633AE1" w:rsidRPr="00BF1D4D" w:rsidRDefault="00633AE1" w:rsidP="00BF1D4D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1D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 урока</w:t>
            </w:r>
            <w:r w:rsidR="00BF1D4D" w:rsidRPr="00BF1D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633AE1" w:rsidRPr="00F461C4" w:rsidRDefault="00633AE1" w:rsidP="00BF1D4D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</w:t>
            </w:r>
            <w:r w:rsidR="00BF1D4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33AE1" w:rsidRPr="00F461C4" w:rsidRDefault="00BF1D4D" w:rsidP="00BF1D4D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составлять монологические высказывания о друзьях, используя и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иомы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33AE1" w:rsidRPr="00F461C4" w:rsidRDefault="00BF1D4D" w:rsidP="00BF1D4D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давать разв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рнутые ответы на вопросы о проблемах молод</w:t>
            </w:r>
            <w:r w:rsidR="002D12D1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жи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33AE1" w:rsidRPr="00F461C4" w:rsidRDefault="00BF1D4D" w:rsidP="00BF1D4D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и определять запрашиваемую информацию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33AE1" w:rsidRPr="00F461C4" w:rsidRDefault="00BF1D4D" w:rsidP="00BF1D4D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читать текст с</w:t>
            </w:r>
            <w:r w:rsidR="00BD3BB2" w:rsidRPr="00BD3B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поиском заданной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33AE1" w:rsidRPr="00F461C4" w:rsidRDefault="00BF1D4D" w:rsidP="00BF1D4D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выполнять задания на словообразование в формате ОГЭ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3AE1" w:rsidRPr="00BF1D4D" w:rsidRDefault="00633AE1" w:rsidP="00C761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61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461C4"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</w:rPr>
              <w:t xml:space="preserve">Речевая разминка: </w:t>
            </w:r>
            <w:r w:rsidR="00BF1D4D">
              <w:rPr>
                <w:rFonts w:ascii="Times New Roman" w:hAnsi="Times New Roman" w:cs="Times New Roman"/>
                <w:sz w:val="28"/>
                <w:szCs w:val="28"/>
              </w:rPr>
              <w:t>упр. 12 (7), с. 90</w:t>
            </w:r>
            <w:r w:rsidRPr="00C76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D4D"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Pr="00C76184">
              <w:rPr>
                <w:rFonts w:ascii="Times New Roman" w:hAnsi="Times New Roman" w:cs="Times New Roman"/>
                <w:sz w:val="28"/>
                <w:szCs w:val="28"/>
              </w:rPr>
              <w:t>абочая тетрадь</w:t>
            </w:r>
            <w:r w:rsidR="00BF1D4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F1D4D" w:rsidRPr="00BF1D4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BF1D4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C76184">
              <w:rPr>
                <w:rFonts w:ascii="Times New Roman" w:hAnsi="Times New Roman" w:cs="Times New Roman"/>
                <w:sz w:val="28"/>
                <w:szCs w:val="28"/>
              </w:rPr>
              <w:t xml:space="preserve">чащиеся высказывают свое мнение на тему </w:t>
            </w:r>
            <w:r w:rsidR="00BF1D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being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F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teenager</w:t>
            </w:r>
            <w:r w:rsidR="00BF1D4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76184" w:rsidRPr="00C76184" w:rsidRDefault="00C76184" w:rsidP="00C76184">
            <w:pPr>
              <w:pStyle w:val="a3"/>
            </w:pPr>
          </w:p>
        </w:tc>
      </w:tr>
      <w:tr w:rsidR="00633AE1" w:rsidRPr="00F461C4" w:rsidTr="00386765">
        <w:tc>
          <w:tcPr>
            <w:tcW w:w="15134" w:type="dxa"/>
          </w:tcPr>
          <w:p w:rsidR="00633AE1" w:rsidRPr="00F461C4" w:rsidRDefault="00633AE1" w:rsidP="00C76184">
            <w:pPr>
              <w:pStyle w:val="2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633AE1" w:rsidRPr="00C76184" w:rsidTr="00386765">
        <w:tc>
          <w:tcPr>
            <w:tcW w:w="15134" w:type="dxa"/>
          </w:tcPr>
          <w:p w:rsidR="00633AE1" w:rsidRPr="00F461C4" w:rsidRDefault="00633AE1" w:rsidP="00386765">
            <w:pPr>
              <w:tabs>
                <w:tab w:val="left" w:pos="7989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Проверка домашнего задания. </w:t>
            </w:r>
          </w:p>
          <w:p w:rsidR="00633AE1" w:rsidRPr="00633AE1" w:rsidRDefault="00633AE1" w:rsidP="00386765">
            <w:pPr>
              <w:spacing w:after="0" w:line="246" w:lineRule="exact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sz w:val="28"/>
                <w:szCs w:val="28"/>
              </w:rPr>
              <w:t>Упр</w:t>
            </w:r>
            <w:r w:rsidRPr="00633AE1">
              <w:rPr>
                <w:rFonts w:ascii="Times New Roman" w:hAnsi="Times New Roman"/>
                <w:sz w:val="28"/>
                <w:szCs w:val="28"/>
              </w:rPr>
              <w:t>. 4</w:t>
            </w:r>
            <w:r w:rsidR="00C76184">
              <w:rPr>
                <w:rFonts w:ascii="Times New Roman" w:hAnsi="Times New Roman"/>
                <w:sz w:val="28"/>
                <w:szCs w:val="28"/>
              </w:rPr>
              <w:t>,</w:t>
            </w:r>
            <w:r w:rsidRPr="00633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6184">
              <w:rPr>
                <w:rFonts w:ascii="Times New Roman" w:hAnsi="Times New Roman"/>
                <w:sz w:val="28"/>
                <w:szCs w:val="28"/>
              </w:rPr>
              <w:t>с</w:t>
            </w:r>
            <w:r w:rsidRPr="00633AE1">
              <w:rPr>
                <w:rFonts w:ascii="Times New Roman" w:hAnsi="Times New Roman"/>
                <w:sz w:val="28"/>
                <w:szCs w:val="28"/>
              </w:rPr>
              <w:t>. 102</w:t>
            </w:r>
          </w:p>
          <w:p w:rsidR="00633AE1" w:rsidRPr="00BD3BB2" w:rsidRDefault="00BD3BB2" w:rsidP="00BD3BB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633AE1" w:rsidRPr="00BD3BB2" w:rsidRDefault="00633AE1" w:rsidP="00BD3BB2">
            <w:pPr>
              <w:pStyle w:val="a3"/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BD3BB2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BD3BB2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BD3BB2">
              <w:rPr>
                <w:rFonts w:ascii="Times New Roman" w:hAnsi="Times New Roman" w:cs="Times New Roman"/>
                <w:b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4.</w:t>
            </w:r>
            <w:r w:rsidRPr="00BD3BB2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BD3BB2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Br</w:t>
            </w:r>
            <w:r w:rsidRPr="00BD3BB2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tish;</w:t>
            </w:r>
            <w:r w:rsidRPr="00BD3BB2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BD3BB2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eh</w:t>
            </w:r>
            <w:r w:rsidRPr="00BD3BB2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BD3BB2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v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iour;</w:t>
            </w:r>
            <w:r w:rsidRPr="00BD3BB2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BD3BB2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ashionable; 4) unsa</w:t>
            </w:r>
            <w:r w:rsidRPr="00BD3BB2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e; 5) </w:t>
            </w:r>
            <w:r w:rsidRPr="00BD3BB2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eena</w:t>
            </w:r>
            <w:r w:rsidRPr="00BD3BB2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ers; 6) d</w:t>
            </w:r>
            <w:r w:rsidRPr="00BD3BB2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BD3BB2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ficu</w:t>
            </w:r>
            <w:r w:rsidRPr="00BD3BB2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BD3BB2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BD3BB2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y; 7) useless.</w:t>
            </w:r>
          </w:p>
          <w:p w:rsidR="00633AE1" w:rsidRPr="00633AE1" w:rsidRDefault="00633AE1" w:rsidP="00386765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633AE1" w:rsidRPr="00633AE1" w:rsidRDefault="00633AE1" w:rsidP="00386765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</w:rPr>
              <w:t>Упр</w:t>
            </w:r>
            <w:r w:rsidRPr="00633AE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 5</w:t>
            </w:r>
            <w:r w:rsidR="00C76184">
              <w:rPr>
                <w:rFonts w:ascii="Times New Roman" w:hAnsi="Times New Roman"/>
                <w:position w:val="1"/>
                <w:sz w:val="28"/>
                <w:szCs w:val="28"/>
              </w:rPr>
              <w:t>,</w:t>
            </w:r>
            <w:r w:rsidRPr="00633AE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="00C76184">
              <w:rPr>
                <w:rFonts w:ascii="Times New Roman" w:hAnsi="Times New Roman"/>
                <w:position w:val="1"/>
                <w:sz w:val="28"/>
                <w:szCs w:val="28"/>
              </w:rPr>
              <w:t>с</w:t>
            </w:r>
            <w:r w:rsidR="00C7618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 102</w:t>
            </w:r>
            <w:r w:rsidR="00C76184">
              <w:rPr>
                <w:rFonts w:ascii="Times New Roman" w:hAnsi="Times New Roman"/>
                <w:position w:val="1"/>
                <w:sz w:val="28"/>
                <w:szCs w:val="28"/>
              </w:rPr>
              <w:t>–</w:t>
            </w:r>
            <w:r w:rsidRPr="00633AE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103</w:t>
            </w:r>
          </w:p>
          <w:p w:rsidR="00633AE1" w:rsidRPr="00C7618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6184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C76184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C76184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 5.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1c, 2a, 3c, 4b, 5c, 6a, 7b, 8a, 9c, 10a.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633AE1" w:rsidRPr="00C7618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Чтение</w:t>
            </w:r>
            <w:r w:rsidRPr="00C7618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навыков</w:t>
            </w:r>
            <w:r w:rsidRPr="00C7618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говорения</w:t>
            </w:r>
            <w:r w:rsidR="00C76184" w:rsidRPr="00C7618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="00C7618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(</w:t>
            </w:r>
            <w:r w:rsidR="00C76184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м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онологическая</w:t>
            </w:r>
            <w:r w:rsidRPr="00C7618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речь</w:t>
            </w:r>
            <w:r w:rsidR="00C7618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="00C76184"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184"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В, 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. 105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184"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чащиеся описывают своих друзей, используя идиомы из рамки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Nota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Bene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105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3AE1" w:rsidRPr="00C76184" w:rsidRDefault="00C76184" w:rsidP="00C76184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lastRenderedPageBreak/>
              <w:t>Чтение  навыков говорения (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д</w:t>
            </w:r>
            <w:r w:rsidR="00633AE1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иалогическая речь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 10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105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184"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составляют 10 вопросов о проблемах подростков и отвечают на них</w:t>
            </w:r>
            <w:r w:rsidR="00C761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аудирования</w:t>
            </w:r>
          </w:p>
          <w:p w:rsidR="00633AE1" w:rsidRDefault="00BF1D4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1, с. 82 (р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абочая тетрадь)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F1D4D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прослушивают аудиозапись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10 и подбирают высказывания и собеседника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F1D4D" w:rsidRPr="00F461C4" w:rsidRDefault="00BF1D4D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3AE1" w:rsidRPr="00BD3BB2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</w:t>
            </w:r>
            <w:r w:rsidR="00BD3BB2" w:rsidRPr="00BD3BB2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:rsidR="00633AE1" w:rsidRPr="00F461C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1</w:t>
            </w:r>
          </w:p>
          <w:p w:rsidR="00633AE1" w:rsidRPr="00F461C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 ei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 hours of hi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 s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ol I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h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some 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un.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course,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end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lot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time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ing out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friends.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hob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music.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le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apping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duce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music.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tual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eral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hip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hop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songs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self.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Be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all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music,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did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qu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some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time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shop,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but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asn’t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d and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 ha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d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k, so I le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t.</w:t>
            </w:r>
          </w:p>
          <w:p w:rsidR="00633AE1" w:rsidRPr="00F461C4" w:rsidRDefault="00633AE1" w:rsidP="00C76184">
            <w:pPr>
              <w:spacing w:before="91"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2</w:t>
            </w:r>
          </w:p>
          <w:p w:rsidR="00633AE1" w:rsidRPr="00F461C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tru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eli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makes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happy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 not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oing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igno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t.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should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</w:t>
            </w:r>
            <w:r w:rsidRPr="00F461C4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tu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e.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summer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d.  I’m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su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t’s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job.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One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erson who</w:t>
            </w:r>
            <w:r w:rsidRPr="00F461C4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</w:t>
            </w:r>
            <w:r w:rsidRPr="00F461C4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some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bo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y’s</w:t>
            </w:r>
            <w:r w:rsidRPr="00F461C4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e.</w:t>
            </w:r>
            <w:r w:rsidRPr="00F461C4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Isn’t</w:t>
            </w:r>
            <w:r w:rsidRPr="00F461C4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enou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h? But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asked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whe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see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self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oing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when I’m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oing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 a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 job.</w:t>
            </w:r>
          </w:p>
          <w:p w:rsidR="00633AE1" w:rsidRPr="00F461C4" w:rsidRDefault="00633AE1" w:rsidP="00C76184">
            <w:pPr>
              <w:spacing w:before="91"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3</w:t>
            </w:r>
          </w:p>
          <w:p w:rsidR="00633AE1" w:rsidRPr="00F461C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sessed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buying.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friends call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sho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aholic.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art-time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jo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earn cash.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dad’s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olf course.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ould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like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buy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lap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op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F461C4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 came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d,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but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mome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can’t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 them.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When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don’t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shopping,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ermane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in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oms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eal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eople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but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 up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them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ecause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don’t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who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e.</w:t>
            </w:r>
            <w:r w:rsidRPr="00F461C4">
              <w:rPr>
                <w:rFonts w:ascii="Times New Roman" w:hAnsi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</w:t>
            </w:r>
            <w:r w:rsidRPr="00633AE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ca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ul a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out th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t.</w:t>
            </w:r>
          </w:p>
          <w:p w:rsidR="00633AE1" w:rsidRPr="00F461C4" w:rsidRDefault="00633AE1" w:rsidP="00C76184">
            <w:pPr>
              <w:spacing w:before="60"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4</w:t>
            </w:r>
          </w:p>
          <w:p w:rsidR="00633AE1" w:rsidRPr="00F461C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hese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one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eens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 o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ese.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10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ers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tle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t,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ables; and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young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ls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usual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ake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less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than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half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hour’s 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x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cise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ersonal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don’t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x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cise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art f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om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eek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45-minu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PE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lesson.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alk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ol thou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don’t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eel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unf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t.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friends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 on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di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tle,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but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some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ything th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can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 their hands on. It’s a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eal mess.</w:t>
            </w:r>
          </w:p>
          <w:p w:rsidR="00633AE1" w:rsidRPr="00F461C4" w:rsidRDefault="00633AE1" w:rsidP="00C76184">
            <w:pPr>
              <w:spacing w:before="93"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5</w:t>
            </w:r>
          </w:p>
          <w:p w:rsidR="00633AE1" w:rsidRPr="00F461C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years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ficu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 time</w:t>
            </w:r>
            <w:r w:rsidRPr="00F461C4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our</w:t>
            </w:r>
            <w:r w:rsidRPr="00F461C4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es.</w:t>
            </w:r>
            <w:r w:rsidRPr="00F461C4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bo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under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ands</w:t>
            </w:r>
            <w:r w:rsidRPr="00F461C4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seconda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educ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tion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lastRenderedPageBreak/>
              <w:t>necessa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thing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t.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 a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tion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our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king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e,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but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all</w:t>
            </w:r>
            <w:r w:rsidRPr="00F461C4">
              <w:rPr>
                <w:rFonts w:ascii="Times New Roman" w:hAnsi="Times New Roman"/>
                <w:spacing w:val="1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pupils 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essed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their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classes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exams.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eel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ed,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anxious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ne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ous.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It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surprising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633AE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z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It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seems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 co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ol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</w:p>
          <w:p w:rsidR="00633AE1" w:rsidRPr="00F461C4" w:rsidRDefault="00633AE1" w:rsidP="00C76184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our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thing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dr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us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ear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exams and 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utu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ths.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D3BB2" w:rsidRPr="00BD3BB2" w:rsidRDefault="00BD3BB2" w:rsidP="00BD3BB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D21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1D2119">
              <w:rPr>
                <w:rFonts w:ascii="Times New Roman" w:hAnsi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1D21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Pr="001D2119">
              <w:rPr>
                <w:rFonts w:ascii="Times New Roman" w:hAnsi="Times New Roman"/>
                <w:b/>
                <w:spacing w:val="-10"/>
                <w:sz w:val="28"/>
                <w:szCs w:val="28"/>
                <w:lang w:val="en-US"/>
              </w:rPr>
              <w:t>1</w:t>
            </w:r>
            <w:r w:rsidRPr="001D21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1e, 2d, 3a, 4b, 5c, e</w:t>
            </w:r>
            <w:r w:rsidRPr="00F461C4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x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— f. </w:t>
            </w:r>
          </w:p>
          <w:p w:rsidR="00633AE1" w:rsidRPr="00633AE1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чтения</w:t>
            </w:r>
          </w:p>
          <w:p w:rsidR="00633AE1" w:rsidRPr="00F461C4" w:rsidRDefault="00BD3BB2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Упр. 85 (р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абочая тетрадь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) </w:t>
            </w:r>
            <w:r w:rsidRPr="00BD3BB2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у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чащиеся читают текст </w:t>
            </w:r>
            <w:r w:rsidR="00C7618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«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Teaching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teens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life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skills</w:t>
            </w:r>
            <w:r w:rsidR="00C7618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»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и выполняют задание на множественный выбор</w:t>
            </w:r>
            <w:r w:rsidR="00C7618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</w:p>
          <w:p w:rsidR="00BD3BB2" w:rsidRPr="00BD3BB2" w:rsidRDefault="00BD3BB2" w:rsidP="00BD3BB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633AE1" w:rsidRPr="00BC325B" w:rsidRDefault="00633AE1" w:rsidP="00BC325B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1D211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1D2119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1D211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1D2119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6</w:t>
            </w:r>
            <w:r w:rsidRPr="001D211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1d, 2c, 3b, 4d, 5a.</w:t>
            </w:r>
          </w:p>
          <w:p w:rsidR="00BC325B" w:rsidRPr="00BC325B" w:rsidRDefault="00BC325B" w:rsidP="00BC325B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  <w:t>Формирование лексических навыков. Словообразование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Учащиеся выполняют упражнения на словообразование в формате ОГЭ</w:t>
            </w:r>
            <w:r w:rsidR="00BC325B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</w:p>
          <w:p w:rsidR="00633AE1" w:rsidRPr="00F461C4" w:rsidRDefault="00BD3BB2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Упр. 23, с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 96 (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р</w:t>
            </w:r>
            <w:r w:rsidR="00633AE1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абочая тетрадь)</w:t>
            </w:r>
          </w:p>
          <w:p w:rsidR="00BD3BB2" w:rsidRPr="00BD3BB2" w:rsidRDefault="00BD3BB2" w:rsidP="00BD3BB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B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BD3BB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33AE1" w:rsidRPr="00BD3BB2" w:rsidRDefault="00633AE1" w:rsidP="00BD3BB2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BD3BB2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BD3BB2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BD3BB2">
              <w:rPr>
                <w:rFonts w:ascii="Times New Roman" w:hAnsi="Times New Roman"/>
                <w:b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/>
                <w:b/>
                <w:spacing w:val="-16"/>
                <w:position w:val="1"/>
                <w:sz w:val="28"/>
                <w:szCs w:val="28"/>
                <w:lang w:val="en-US"/>
              </w:rPr>
              <w:t>2</w:t>
            </w:r>
            <w:r w:rsidRPr="00BD3BB2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3.</w:t>
            </w:r>
            <w:r w:rsidRPr="00F461C4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orm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edom;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annoying; 4)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unemployed;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orried;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madness;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x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eme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 8)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ellious;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10)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es/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tions; 11) 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x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essions; 12) unlikely</w:t>
            </w:r>
            <w:r w:rsidR="00BD3BB2" w:rsidRPr="00BD3BB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BD3BB2" w:rsidRPr="00BD3BB2" w:rsidRDefault="00BD3BB2" w:rsidP="00BD3BB2">
            <w:pPr>
              <w:spacing w:after="0" w:line="240" w:lineRule="auto"/>
              <w:ind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633AE1" w:rsidRPr="00BD3BB2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</w:t>
            </w:r>
            <w:r w:rsidRPr="00BD3BB2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. 24, </w:t>
            </w:r>
            <w:r w:rsidR="00BD3BB2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с</w:t>
            </w:r>
            <w:r w:rsidRPr="00BD3BB2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 96 (</w:t>
            </w:r>
            <w:r w:rsidR="00BD3BB2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р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абочая</w:t>
            </w:r>
            <w:r w:rsidRPr="00BD3BB2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тетрадь</w:t>
            </w:r>
            <w:r w:rsidRPr="00BD3BB2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BD3BB2" w:rsidRPr="00BD3BB2" w:rsidRDefault="00BD3BB2" w:rsidP="00BD3BB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633AE1" w:rsidRPr="00BD3BB2" w:rsidRDefault="00633AE1" w:rsidP="00BD3BB2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3BB2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BD3BB2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BD3BB2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BD3BB2">
              <w:rPr>
                <w:rFonts w:ascii="Times New Roman" w:hAnsi="Times New Roman"/>
                <w:b/>
                <w:spacing w:val="40"/>
                <w:position w:val="1"/>
                <w:sz w:val="28"/>
                <w:szCs w:val="28"/>
                <w:lang w:val="en-US"/>
              </w:rPr>
              <w:t xml:space="preserve"> </w:t>
            </w:r>
            <w:r w:rsidRPr="00BD3BB2">
              <w:rPr>
                <w:rFonts w:ascii="Times New Roman" w:hAnsi="Times New Roman"/>
                <w:b/>
                <w:spacing w:val="-13"/>
                <w:position w:val="1"/>
                <w:sz w:val="28"/>
                <w:szCs w:val="28"/>
                <w:lang w:val="en-US"/>
              </w:rPr>
              <w:t>2</w:t>
            </w:r>
            <w:r w:rsidRPr="00BD3BB2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4.</w:t>
            </w:r>
            <w:r w:rsidR="00BD3BB2" w:rsidRPr="00BD3BB2">
              <w:rPr>
                <w:rFonts w:ascii="Times New Roman" w:hAnsi="Times New Roman"/>
                <w:spacing w:val="4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461C4">
              <w:rPr>
                <w:rFonts w:ascii="Times New Roman" w:hAnsi="Times New Roman"/>
                <w:spacing w:val="4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ficu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ties;</w:t>
            </w:r>
            <w:r w:rsidRPr="00F461C4">
              <w:rPr>
                <w:rFonts w:ascii="Times New Roman" w:hAnsi="Times New Roman"/>
                <w:spacing w:val="4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hAnsi="Times New Roman"/>
                <w:spacing w:val="4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essu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es;</w:t>
            </w:r>
            <w:r w:rsidRPr="00F461C4">
              <w:rPr>
                <w:rFonts w:ascii="Times New Roman" w:hAnsi="Times New Roman"/>
                <w:spacing w:val="4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hAnsi="Times New Roman"/>
                <w:spacing w:val="4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inspi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tion; 4)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success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es/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tions;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misunder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="00BD3BB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anding;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7)</w:t>
            </w:r>
            <w:r w:rsidRPr="00F461C4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punishme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="00BD3BB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t;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8)  imp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eme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="00BD3BB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s; 9)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ne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at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e; 10)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 11) 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ous.</w:t>
            </w:r>
          </w:p>
          <w:p w:rsidR="00633AE1" w:rsidRPr="00F461C4" w:rsidRDefault="00633AE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33AE1" w:rsidRPr="00C76184" w:rsidTr="00386765">
        <w:tc>
          <w:tcPr>
            <w:tcW w:w="15134" w:type="dxa"/>
          </w:tcPr>
          <w:p w:rsidR="00633AE1" w:rsidRPr="00F461C4" w:rsidRDefault="00633AE1" w:rsidP="00C76184">
            <w:pPr>
              <w:pStyle w:val="2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  <w:p w:rsidR="00633AE1" w:rsidRPr="00F461C4" w:rsidRDefault="00633AE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633AE1" w:rsidRPr="00F461C4" w:rsidRDefault="00633AE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633AE1" w:rsidRPr="00F461C4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 обобщает изученный материал на уроке и выставляет оценки за работу в классе.</w:t>
            </w:r>
          </w:p>
          <w:p w:rsidR="00633AE1" w:rsidRPr="00F461C4" w:rsidRDefault="00633AE1" w:rsidP="0038676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Why is teaching teens like skills very important?</w:t>
            </w:r>
          </w:p>
          <w:p w:rsidR="00633AE1" w:rsidRPr="00F461C4" w:rsidRDefault="00633AE1" w:rsidP="0038676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How do some parents teach their kids to be responsible?</w:t>
            </w:r>
          </w:p>
          <w:p w:rsidR="00633AE1" w:rsidRPr="00F461C4" w:rsidRDefault="00633AE1" w:rsidP="00386765">
            <w:pPr>
              <w:spacing w:after="0" w:line="240" w:lineRule="auto"/>
              <w:ind w:left="360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633AE1" w:rsidRPr="00F461C4" w:rsidRDefault="00633AE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633AE1" w:rsidRDefault="00633AE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C76184" w:rsidRPr="00C76184" w:rsidRDefault="00C76184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76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</w:p>
          <w:p w:rsidR="00633AE1" w:rsidRPr="00F461C4" w:rsidRDefault="00C76184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Упр. 11, с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106 (у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чебник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письменно (написать письмо)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33AE1" w:rsidRDefault="00C76184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Упр. 12, с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106 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устно (повторить слова)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76184" w:rsidRPr="00F461C4" w:rsidRDefault="00C76184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3AE1" w:rsidRPr="00633AE1" w:rsidRDefault="00633AE1" w:rsidP="0038676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633AE1" w:rsidRPr="00C76184" w:rsidRDefault="00C76184" w:rsidP="00386765">
            <w:pPr>
              <w:pStyle w:val="2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761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1. 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 11, p. 106 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tudent’s book)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written form (write a letter)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633AE1" w:rsidRPr="00C76184" w:rsidRDefault="00C76184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761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 12, p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106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="00633AE1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review the words</w:t>
            </w:r>
            <w:r w:rsidRPr="00C761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C76184" w:rsidRPr="00C76184" w:rsidRDefault="00C76184" w:rsidP="00386765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633AE1" w:rsidRPr="00F461C4" w:rsidRDefault="00633AE1" w:rsidP="00633AE1">
      <w:pPr>
        <w:rPr>
          <w:rFonts w:ascii="Times New Roman" w:hAnsi="Times New Roman"/>
          <w:sz w:val="28"/>
          <w:szCs w:val="28"/>
          <w:lang w:val="en-US"/>
        </w:rPr>
      </w:pPr>
    </w:p>
    <w:p w:rsidR="001B15FF" w:rsidRPr="00633AE1" w:rsidRDefault="00CC6712">
      <w:pPr>
        <w:rPr>
          <w:lang w:val="en-US"/>
        </w:rPr>
      </w:pPr>
    </w:p>
    <w:sectPr w:rsidR="001B15FF" w:rsidRPr="00633AE1" w:rsidSect="00633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6D2"/>
    <w:multiLevelType w:val="hybridMultilevel"/>
    <w:tmpl w:val="70549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1950"/>
    <w:multiLevelType w:val="hybridMultilevel"/>
    <w:tmpl w:val="A666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3DE"/>
    <w:multiLevelType w:val="hybridMultilevel"/>
    <w:tmpl w:val="05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3E7C"/>
    <w:multiLevelType w:val="hybridMultilevel"/>
    <w:tmpl w:val="B0E2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61E38"/>
    <w:multiLevelType w:val="hybridMultilevel"/>
    <w:tmpl w:val="4FD40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19A0"/>
    <w:multiLevelType w:val="hybridMultilevel"/>
    <w:tmpl w:val="690A0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4E2B"/>
    <w:multiLevelType w:val="hybridMultilevel"/>
    <w:tmpl w:val="FC668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E0FA5"/>
    <w:multiLevelType w:val="hybridMultilevel"/>
    <w:tmpl w:val="A07A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76437"/>
    <w:multiLevelType w:val="hybridMultilevel"/>
    <w:tmpl w:val="032AABB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60F02"/>
    <w:multiLevelType w:val="hybridMultilevel"/>
    <w:tmpl w:val="67F0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F3AE8"/>
    <w:multiLevelType w:val="hybridMultilevel"/>
    <w:tmpl w:val="97844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777894"/>
    <w:multiLevelType w:val="hybridMultilevel"/>
    <w:tmpl w:val="A7C6F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76AE4"/>
    <w:multiLevelType w:val="hybridMultilevel"/>
    <w:tmpl w:val="30FA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9279A"/>
    <w:multiLevelType w:val="hybridMultilevel"/>
    <w:tmpl w:val="C93C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A9627D"/>
    <w:multiLevelType w:val="hybridMultilevel"/>
    <w:tmpl w:val="70A2650A"/>
    <w:lvl w:ilvl="0" w:tplc="0FF8F2A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6">
    <w:nsid w:val="2BBF7E95"/>
    <w:multiLevelType w:val="hybridMultilevel"/>
    <w:tmpl w:val="800C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5047F"/>
    <w:multiLevelType w:val="hybridMultilevel"/>
    <w:tmpl w:val="65E2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D2EAA"/>
    <w:multiLevelType w:val="hybridMultilevel"/>
    <w:tmpl w:val="76620826"/>
    <w:lvl w:ilvl="0" w:tplc="14AA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4C2B0C"/>
    <w:multiLevelType w:val="hybridMultilevel"/>
    <w:tmpl w:val="2AE62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3E6A55"/>
    <w:multiLevelType w:val="hybridMultilevel"/>
    <w:tmpl w:val="F9328F58"/>
    <w:lvl w:ilvl="0" w:tplc="3820A2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73AAC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9C48EE"/>
    <w:multiLevelType w:val="hybridMultilevel"/>
    <w:tmpl w:val="2E8657FA"/>
    <w:lvl w:ilvl="0" w:tplc="16589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6A3560"/>
    <w:multiLevelType w:val="hybridMultilevel"/>
    <w:tmpl w:val="4B5EDDF0"/>
    <w:lvl w:ilvl="0" w:tplc="8884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1B013A"/>
    <w:multiLevelType w:val="hybridMultilevel"/>
    <w:tmpl w:val="1CF6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35E65"/>
    <w:multiLevelType w:val="hybridMultilevel"/>
    <w:tmpl w:val="2A3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6513B"/>
    <w:multiLevelType w:val="hybridMultilevel"/>
    <w:tmpl w:val="1D4A1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55700"/>
    <w:multiLevelType w:val="hybridMultilevel"/>
    <w:tmpl w:val="B636AC5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3697798"/>
    <w:multiLevelType w:val="hybridMultilevel"/>
    <w:tmpl w:val="2FB0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80883"/>
    <w:multiLevelType w:val="hybridMultilevel"/>
    <w:tmpl w:val="B9D8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0458F"/>
    <w:multiLevelType w:val="hybridMultilevel"/>
    <w:tmpl w:val="B36A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372EB"/>
    <w:multiLevelType w:val="hybridMultilevel"/>
    <w:tmpl w:val="443C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1243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D7ADB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C33421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C6284"/>
    <w:multiLevelType w:val="hybridMultilevel"/>
    <w:tmpl w:val="3EB0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B38D4"/>
    <w:multiLevelType w:val="hybridMultilevel"/>
    <w:tmpl w:val="5C22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7F0410"/>
    <w:multiLevelType w:val="hybridMultilevel"/>
    <w:tmpl w:val="63284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33"/>
  </w:num>
  <w:num w:numId="4">
    <w:abstractNumId w:val="19"/>
  </w:num>
  <w:num w:numId="5">
    <w:abstractNumId w:val="5"/>
  </w:num>
  <w:num w:numId="6">
    <w:abstractNumId w:val="35"/>
  </w:num>
  <w:num w:numId="7">
    <w:abstractNumId w:val="20"/>
  </w:num>
  <w:num w:numId="8">
    <w:abstractNumId w:val="14"/>
  </w:num>
  <w:num w:numId="9">
    <w:abstractNumId w:val="27"/>
  </w:num>
  <w:num w:numId="10">
    <w:abstractNumId w:val="26"/>
  </w:num>
  <w:num w:numId="11">
    <w:abstractNumId w:val="0"/>
  </w:num>
  <w:num w:numId="12">
    <w:abstractNumId w:val="22"/>
  </w:num>
  <w:num w:numId="13">
    <w:abstractNumId w:val="8"/>
  </w:num>
  <w:num w:numId="14">
    <w:abstractNumId w:val="2"/>
  </w:num>
  <w:num w:numId="15">
    <w:abstractNumId w:val="32"/>
  </w:num>
  <w:num w:numId="16">
    <w:abstractNumId w:val="31"/>
  </w:num>
  <w:num w:numId="17">
    <w:abstractNumId w:val="21"/>
  </w:num>
  <w:num w:numId="18">
    <w:abstractNumId w:val="17"/>
  </w:num>
  <w:num w:numId="19">
    <w:abstractNumId w:val="25"/>
  </w:num>
  <w:num w:numId="20">
    <w:abstractNumId w:val="36"/>
  </w:num>
  <w:num w:numId="21">
    <w:abstractNumId w:val="6"/>
  </w:num>
  <w:num w:numId="22">
    <w:abstractNumId w:val="1"/>
  </w:num>
  <w:num w:numId="23">
    <w:abstractNumId w:val="7"/>
  </w:num>
  <w:num w:numId="24">
    <w:abstractNumId w:val="10"/>
  </w:num>
  <w:num w:numId="25">
    <w:abstractNumId w:val="23"/>
  </w:num>
  <w:num w:numId="26">
    <w:abstractNumId w:val="29"/>
  </w:num>
  <w:num w:numId="27">
    <w:abstractNumId w:val="15"/>
  </w:num>
  <w:num w:numId="28">
    <w:abstractNumId w:val="16"/>
  </w:num>
  <w:num w:numId="29">
    <w:abstractNumId w:val="13"/>
  </w:num>
  <w:num w:numId="30">
    <w:abstractNumId w:val="24"/>
  </w:num>
  <w:num w:numId="31">
    <w:abstractNumId w:val="28"/>
  </w:num>
  <w:num w:numId="32">
    <w:abstractNumId w:val="38"/>
  </w:num>
  <w:num w:numId="33">
    <w:abstractNumId w:val="11"/>
  </w:num>
  <w:num w:numId="34">
    <w:abstractNumId w:val="18"/>
  </w:num>
  <w:num w:numId="35">
    <w:abstractNumId w:val="37"/>
  </w:num>
  <w:num w:numId="36">
    <w:abstractNumId w:val="12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633AE1"/>
    <w:rsid w:val="001D2119"/>
    <w:rsid w:val="002D11E2"/>
    <w:rsid w:val="002D12D1"/>
    <w:rsid w:val="002F1CFC"/>
    <w:rsid w:val="003143F5"/>
    <w:rsid w:val="00336543"/>
    <w:rsid w:val="00337D63"/>
    <w:rsid w:val="00423756"/>
    <w:rsid w:val="00633AE1"/>
    <w:rsid w:val="006B091D"/>
    <w:rsid w:val="006F5F26"/>
    <w:rsid w:val="00921198"/>
    <w:rsid w:val="009334D2"/>
    <w:rsid w:val="00BC325B"/>
    <w:rsid w:val="00BD3BB2"/>
    <w:rsid w:val="00BF1D4D"/>
    <w:rsid w:val="00C76184"/>
    <w:rsid w:val="00CC6712"/>
    <w:rsid w:val="00DA4005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633AE1"/>
    <w:pPr>
      <w:ind w:left="720"/>
      <w:contextualSpacing/>
    </w:pPr>
  </w:style>
  <w:style w:type="character" w:styleId="a5">
    <w:name w:val="Emphasis"/>
    <w:qFormat/>
    <w:rsid w:val="00633AE1"/>
    <w:rPr>
      <w:rFonts w:cs="Times New Roman"/>
      <w:i/>
    </w:rPr>
  </w:style>
  <w:style w:type="paragraph" w:customStyle="1" w:styleId="10">
    <w:name w:val="Без интервала1"/>
    <w:link w:val="NoSpacingChar"/>
    <w:rsid w:val="00633AE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633AE1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rsid w:val="00633AE1"/>
    <w:rPr>
      <w:rFonts w:cs="Times New Roman"/>
    </w:rPr>
  </w:style>
  <w:style w:type="paragraph" w:styleId="a6">
    <w:name w:val="header"/>
    <w:basedOn w:val="a"/>
    <w:link w:val="a7"/>
    <w:rsid w:val="00633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33AE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633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33AE1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633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33AE1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rsid w:val="0063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633AE1"/>
    <w:pPr>
      <w:ind w:left="720"/>
      <w:contextualSpacing/>
    </w:pPr>
  </w:style>
  <w:style w:type="paragraph" w:customStyle="1" w:styleId="20">
    <w:name w:val="Без интервала2"/>
    <w:rsid w:val="00633AE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5507</Characters>
  <Application>Microsoft Office Word</Application>
  <DocSecurity>0</DocSecurity>
  <Lines>45</Lines>
  <Paragraphs>12</Paragraphs>
  <ScaleCrop>false</ScaleCrop>
  <Company>Drofa LTD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2020-04-05T15:53:00Z</dcterms:created>
  <dcterms:modified xsi:type="dcterms:W3CDTF">2020-04-05T15:53:00Z</dcterms:modified>
</cp:coreProperties>
</file>