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B39" w:rsidRPr="00F461C4" w:rsidRDefault="00233B39" w:rsidP="00233B39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en-US"/>
        </w:rPr>
      </w:pPr>
      <w:r w:rsidRPr="00F461C4">
        <w:rPr>
          <w:rFonts w:ascii="Times New Roman" w:hAnsi="Times New Roman"/>
          <w:b/>
          <w:color w:val="000000"/>
          <w:sz w:val="28"/>
          <w:szCs w:val="28"/>
          <w:lang w:val="en-US"/>
        </w:rPr>
        <w:t xml:space="preserve">UNIT FOUR. </w:t>
      </w:r>
    </w:p>
    <w:p w:rsidR="00233B39" w:rsidRPr="00F461C4" w:rsidRDefault="00233B39" w:rsidP="00233B39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en-US"/>
        </w:rPr>
      </w:pPr>
      <w:r w:rsidRPr="00F461C4">
        <w:rPr>
          <w:rFonts w:ascii="Times New Roman" w:hAnsi="Times New Roman"/>
          <w:b/>
          <w:color w:val="000000"/>
          <w:sz w:val="28"/>
          <w:szCs w:val="28"/>
          <w:lang w:val="en-US"/>
        </w:rPr>
        <w:t>BEING A TEENAGER</w:t>
      </w:r>
    </w:p>
    <w:p w:rsidR="00233B39" w:rsidRPr="00F461C4" w:rsidRDefault="00233B39" w:rsidP="00233B39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07"/>
        <w:gridCol w:w="12279"/>
      </w:tblGrid>
      <w:tr w:rsidR="00233B39" w:rsidRPr="00F461C4" w:rsidTr="00386765">
        <w:tc>
          <w:tcPr>
            <w:tcW w:w="2518" w:type="dxa"/>
          </w:tcPr>
          <w:p w:rsidR="00233B39" w:rsidRPr="00F461C4" w:rsidRDefault="00233B39" w:rsidP="0038676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Урок</w:t>
            </w: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№</w:t>
            </w:r>
            <w:r w:rsidR="0046281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2551" w:type="dxa"/>
          </w:tcPr>
          <w:p w:rsidR="00233B39" w:rsidRPr="00F461C4" w:rsidRDefault="00233B39" w:rsidP="0038676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Teen’s hobbies</w:t>
            </w:r>
          </w:p>
        </w:tc>
      </w:tr>
      <w:tr w:rsidR="00233B39" w:rsidRPr="00F461C4" w:rsidTr="00386765">
        <w:tc>
          <w:tcPr>
            <w:tcW w:w="2518" w:type="dxa"/>
          </w:tcPr>
          <w:p w:rsidR="00233B39" w:rsidRPr="00F461C4" w:rsidRDefault="00462814" w:rsidP="0038676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Цели</w:t>
            </w:r>
            <w:r w:rsidR="00233B39"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урока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:</w:t>
            </w:r>
          </w:p>
        </w:tc>
        <w:tc>
          <w:tcPr>
            <w:tcW w:w="12551" w:type="dxa"/>
          </w:tcPr>
          <w:p w:rsidR="00233B39" w:rsidRPr="00F461C4" w:rsidRDefault="00233B39" w:rsidP="00233B39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Формирование навыков говорения</w:t>
            </w:r>
            <w:r w:rsidR="0046281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233B39" w:rsidRPr="00F461C4" w:rsidRDefault="00233B39" w:rsidP="00233B39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Формирование навыков восприятия речи на слух</w:t>
            </w:r>
            <w:r w:rsidR="0046281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233B39" w:rsidRPr="00F461C4" w:rsidRDefault="00233B39" w:rsidP="00233B39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Формирование лексических навыков</w:t>
            </w:r>
            <w:r w:rsidR="0046281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233B39" w:rsidRPr="00F461C4" w:rsidRDefault="00233B39" w:rsidP="00233B39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Формирование грамматических навыков</w:t>
            </w:r>
            <w:r w:rsidR="0046281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233B39" w:rsidRPr="00462814" w:rsidRDefault="00233B39" w:rsidP="00386765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Формирование произносительных навыков</w:t>
            </w:r>
            <w:r w:rsidR="0046281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</w:tr>
      <w:tr w:rsidR="00233B39" w:rsidRPr="00F461C4" w:rsidTr="00386765">
        <w:trPr>
          <w:trHeight w:val="92"/>
        </w:trPr>
        <w:tc>
          <w:tcPr>
            <w:tcW w:w="2518" w:type="dxa"/>
          </w:tcPr>
          <w:p w:rsidR="00233B39" w:rsidRPr="00F461C4" w:rsidRDefault="00233B39" w:rsidP="0038676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Задачи урока:</w:t>
            </w:r>
          </w:p>
        </w:tc>
        <w:tc>
          <w:tcPr>
            <w:tcW w:w="12551" w:type="dxa"/>
          </w:tcPr>
          <w:p w:rsidR="00233B39" w:rsidRPr="00F461C4" w:rsidRDefault="00233B39" w:rsidP="00233B39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Научить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высказывать свои мысли (устно и письменно)</w:t>
            </w:r>
            <w:r w:rsidR="0046281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233B39" w:rsidRPr="00F461C4" w:rsidRDefault="00233B39" w:rsidP="00233B39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Научить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воспринимать речь на слух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 анализировать содержание песни</w:t>
            </w:r>
            <w:r w:rsidR="0046281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233B39" w:rsidRPr="00F461C4" w:rsidRDefault="00233B39" w:rsidP="00233B39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Научить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дифференцировать глаголы инфинитивом </w:t>
            </w:r>
            <w:r w:rsidRPr="0046281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 </w:t>
            </w:r>
            <w:r w:rsidR="00462814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-</w:t>
            </w:r>
            <w:r w:rsidRPr="00462814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ing</w:t>
            </w:r>
            <w:r w:rsidRPr="0046281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формой</w:t>
            </w:r>
            <w:r w:rsidR="0046281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233B39" w:rsidRPr="00F461C4" w:rsidRDefault="00233B39" w:rsidP="00233B39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Научить читать анкету и отвечать на вопросы</w:t>
            </w:r>
            <w:r w:rsidR="0046281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</w:tr>
      <w:tr w:rsidR="00233B39" w:rsidRPr="00F461C4" w:rsidTr="00386765">
        <w:tc>
          <w:tcPr>
            <w:tcW w:w="2518" w:type="dxa"/>
          </w:tcPr>
          <w:p w:rsidR="00233B39" w:rsidRPr="00F461C4" w:rsidRDefault="00233B39" w:rsidP="0038676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Тип урока:</w:t>
            </w:r>
          </w:p>
        </w:tc>
        <w:tc>
          <w:tcPr>
            <w:tcW w:w="12551" w:type="dxa"/>
          </w:tcPr>
          <w:p w:rsidR="00233B39" w:rsidRPr="00F461C4" w:rsidRDefault="00233B39" w:rsidP="0038676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Комбинированный</w:t>
            </w:r>
          </w:p>
        </w:tc>
      </w:tr>
      <w:tr w:rsidR="00233B39" w:rsidRPr="00F461C4" w:rsidTr="00386765">
        <w:tc>
          <w:tcPr>
            <w:tcW w:w="2518" w:type="dxa"/>
          </w:tcPr>
          <w:p w:rsidR="00233B39" w:rsidRPr="00F461C4" w:rsidRDefault="00233B39" w:rsidP="0038676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Формы работы: </w:t>
            </w:r>
          </w:p>
        </w:tc>
        <w:tc>
          <w:tcPr>
            <w:tcW w:w="12551" w:type="dxa"/>
          </w:tcPr>
          <w:p w:rsidR="00233B39" w:rsidRPr="00F461C4" w:rsidRDefault="00233B39" w:rsidP="0038676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Индивидуальная, фронтальная</w:t>
            </w:r>
          </w:p>
        </w:tc>
      </w:tr>
      <w:tr w:rsidR="00233B39" w:rsidRPr="00F461C4" w:rsidTr="00386765">
        <w:tc>
          <w:tcPr>
            <w:tcW w:w="2518" w:type="dxa"/>
          </w:tcPr>
          <w:p w:rsidR="00233B39" w:rsidRPr="00F461C4" w:rsidRDefault="00233B39" w:rsidP="0038676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Планируемые результаты:</w:t>
            </w:r>
          </w:p>
        </w:tc>
        <w:tc>
          <w:tcPr>
            <w:tcW w:w="12551" w:type="dxa"/>
          </w:tcPr>
          <w:p w:rsidR="00233B39" w:rsidRPr="00F461C4" w:rsidRDefault="00233B39" w:rsidP="0038676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6281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Личностные:</w:t>
            </w:r>
            <w:r w:rsidRPr="00F461C4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r w:rsidRPr="00462814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умение высказывать свои мысли, умение воспринимать речь на слух</w:t>
            </w:r>
            <w:r w:rsidR="00462814" w:rsidRPr="00462814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.</w:t>
            </w:r>
          </w:p>
          <w:p w:rsidR="00233B39" w:rsidRPr="00462814" w:rsidRDefault="00233B39" w:rsidP="00462814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628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Метапредметные:</w:t>
            </w:r>
            <w:r w:rsidRPr="00462814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r w:rsidRPr="00462814">
              <w:rPr>
                <w:rFonts w:ascii="Times New Roman" w:hAnsi="Times New Roman" w:cs="Times New Roman"/>
                <w:i/>
                <w:sz w:val="28"/>
                <w:szCs w:val="28"/>
              </w:rPr>
              <w:t>умение</w:t>
            </w:r>
            <w:r w:rsidRPr="004628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462814">
              <w:rPr>
                <w:rFonts w:ascii="Times New Roman" w:hAnsi="Times New Roman" w:cs="Times New Roman"/>
                <w:i/>
                <w:sz w:val="28"/>
                <w:szCs w:val="28"/>
              </w:rPr>
              <w:t>принимать поставленную задачу,</w:t>
            </w:r>
            <w:r w:rsidRPr="004628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462814">
              <w:rPr>
                <w:rFonts w:ascii="Times New Roman" w:hAnsi="Times New Roman" w:cs="Times New Roman"/>
                <w:i/>
                <w:sz w:val="28"/>
                <w:szCs w:val="28"/>
              </w:rPr>
              <w:t>использование различных способов поиска, сбора, обработки, анализа, передачи и интерпретации информации, умение осознанно использовать речевые средства в соответствии с задачей коммуникации для выражения своих чувств, мыслей и потребностей; овладение навыками смыслового чтения текстов разных жанров в соответствии с целями и задачами, владение основами самоконтроля, самооценки</w:t>
            </w:r>
            <w:r w:rsidR="00462814" w:rsidRPr="00462814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233B39" w:rsidRPr="00462814" w:rsidRDefault="00233B39" w:rsidP="00462814">
            <w:pPr>
              <w:pStyle w:val="a3"/>
              <w:rPr>
                <w:rStyle w:val="a5"/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4628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Предметные:</w:t>
            </w:r>
          </w:p>
          <w:p w:rsidR="00233B39" w:rsidRPr="00F461C4" w:rsidRDefault="00233B39" w:rsidP="00386765">
            <w:pPr>
              <w:spacing w:after="0" w:line="240" w:lineRule="auto"/>
              <w:rPr>
                <w:rStyle w:val="a5"/>
                <w:rFonts w:ascii="Times New Roman" w:hAnsi="Times New Roman"/>
                <w:i w:val="0"/>
                <w:iCs/>
                <w:color w:val="000000"/>
                <w:sz w:val="28"/>
                <w:szCs w:val="28"/>
                <w:u w:val="single"/>
              </w:rPr>
            </w:pPr>
            <w:r w:rsidRPr="00F461C4">
              <w:rPr>
                <w:rStyle w:val="a5"/>
                <w:rFonts w:ascii="Times New Roman" w:hAnsi="Times New Roman"/>
                <w:i w:val="0"/>
                <w:iCs/>
                <w:color w:val="000000"/>
                <w:sz w:val="28"/>
                <w:szCs w:val="28"/>
                <w:u w:val="single"/>
              </w:rPr>
              <w:t>аудирование:</w:t>
            </w:r>
            <w:r w:rsidRPr="00462814">
              <w:rPr>
                <w:rStyle w:val="a5"/>
                <w:rFonts w:ascii="Times New Roman" w:hAnsi="Times New Roman"/>
                <w:i w:val="0"/>
                <w:iCs/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rStyle w:val="a5"/>
                <w:rFonts w:ascii="Times New Roman" w:hAnsi="Times New Roman"/>
                <w:i w:val="0"/>
                <w:iCs/>
                <w:color w:val="000000"/>
                <w:sz w:val="28"/>
                <w:szCs w:val="28"/>
              </w:rPr>
              <w:t>умение воспринимать речь на слух с пониманием</w:t>
            </w:r>
            <w:r w:rsidR="00462814">
              <w:rPr>
                <w:rStyle w:val="a5"/>
                <w:rFonts w:ascii="Times New Roman" w:hAnsi="Times New Roman"/>
                <w:i w:val="0"/>
                <w:iCs/>
                <w:color w:val="000000"/>
                <w:sz w:val="28"/>
                <w:szCs w:val="28"/>
              </w:rPr>
              <w:t xml:space="preserve"> запрашиваемой информации, анализи</w:t>
            </w:r>
            <w:r w:rsidRPr="00F461C4">
              <w:rPr>
                <w:rStyle w:val="a5"/>
                <w:rFonts w:ascii="Times New Roman" w:hAnsi="Times New Roman"/>
                <w:i w:val="0"/>
                <w:iCs/>
                <w:color w:val="000000"/>
                <w:sz w:val="28"/>
                <w:szCs w:val="28"/>
              </w:rPr>
              <w:t>ру</w:t>
            </w:r>
            <w:r>
              <w:rPr>
                <w:rStyle w:val="a5"/>
                <w:rFonts w:ascii="Times New Roman" w:hAnsi="Times New Roman"/>
                <w:i w:val="0"/>
                <w:iCs/>
                <w:color w:val="000000"/>
                <w:sz w:val="28"/>
                <w:szCs w:val="28"/>
              </w:rPr>
              <w:t xml:space="preserve">я </w:t>
            </w:r>
            <w:r w:rsidRPr="00F461C4">
              <w:rPr>
                <w:rStyle w:val="a5"/>
                <w:rFonts w:ascii="Times New Roman" w:hAnsi="Times New Roman"/>
                <w:i w:val="0"/>
                <w:iCs/>
                <w:color w:val="000000"/>
                <w:sz w:val="28"/>
                <w:szCs w:val="28"/>
              </w:rPr>
              <w:t>прослушанную песню</w:t>
            </w:r>
            <w:r w:rsidR="00462814">
              <w:rPr>
                <w:rStyle w:val="a5"/>
                <w:rFonts w:ascii="Times New Roman" w:hAnsi="Times New Roman"/>
                <w:i w:val="0"/>
                <w:iCs/>
                <w:color w:val="000000"/>
                <w:sz w:val="28"/>
                <w:szCs w:val="28"/>
              </w:rPr>
              <w:t>;</w:t>
            </w:r>
          </w:p>
          <w:p w:rsidR="00233B39" w:rsidRPr="00F461C4" w:rsidRDefault="00233B39" w:rsidP="00386765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F461C4">
              <w:rPr>
                <w:rStyle w:val="a5"/>
                <w:rFonts w:ascii="Times New Roman" w:hAnsi="Times New Roman"/>
                <w:i w:val="0"/>
                <w:iCs/>
                <w:color w:val="000000"/>
                <w:sz w:val="28"/>
                <w:szCs w:val="28"/>
                <w:u w:val="single"/>
              </w:rPr>
              <w:t>говорение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>:</w:t>
            </w:r>
            <w:r w:rsidR="00462814" w:rsidRPr="0046281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диалогическая речь</w:t>
            </w:r>
            <w:r w:rsidR="00462814" w:rsidRPr="00462814">
              <w:rPr>
                <w:rStyle w:val="a5"/>
                <w:rFonts w:ascii="Times New Roman" w:hAnsi="Times New Roman"/>
                <w:i w:val="0"/>
                <w:iCs/>
                <w:color w:val="000000"/>
                <w:sz w:val="28"/>
                <w:szCs w:val="28"/>
              </w:rPr>
              <w:t xml:space="preserve"> </w:t>
            </w:r>
            <w:r w:rsidR="00462814">
              <w:rPr>
                <w:rStyle w:val="a5"/>
                <w:rFonts w:ascii="Times New Roman" w:hAnsi="Times New Roman"/>
                <w:i w:val="0"/>
                <w:iCs/>
                <w:color w:val="000000"/>
                <w:sz w:val="28"/>
                <w:szCs w:val="28"/>
              </w:rPr>
              <w:t>(</w:t>
            </w:r>
            <w:r w:rsidRPr="00F461C4">
              <w:rPr>
                <w:rStyle w:val="a5"/>
                <w:rFonts w:ascii="Times New Roman" w:hAnsi="Times New Roman"/>
                <w:i w:val="0"/>
                <w:iCs/>
                <w:color w:val="000000"/>
                <w:sz w:val="28"/>
                <w:szCs w:val="28"/>
              </w:rPr>
              <w:t>умение вести диалог-расспрос</w:t>
            </w:r>
            <w:r w:rsidR="00462814">
              <w:rPr>
                <w:rStyle w:val="a5"/>
                <w:rFonts w:ascii="Times New Roman" w:hAnsi="Times New Roman"/>
                <w:i w:val="0"/>
                <w:iCs/>
                <w:color w:val="000000"/>
                <w:sz w:val="28"/>
                <w:szCs w:val="28"/>
              </w:rPr>
              <w:t>);</w:t>
            </w:r>
            <w:r w:rsidRPr="00F461C4">
              <w:rPr>
                <w:rStyle w:val="a5"/>
                <w:rFonts w:ascii="Times New Roman" w:hAnsi="Times New Roman"/>
                <w:i w:val="0"/>
                <w:iCs/>
                <w:color w:val="000000"/>
                <w:sz w:val="28"/>
                <w:szCs w:val="28"/>
              </w:rPr>
              <w:t xml:space="preserve"> </w:t>
            </w:r>
          </w:p>
          <w:p w:rsidR="00233B39" w:rsidRPr="00987121" w:rsidRDefault="00233B39" w:rsidP="00386765">
            <w:pPr>
              <w:pStyle w:val="1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u w:val="single"/>
              </w:rPr>
              <w:t>грамматическая сторона речи:</w:t>
            </w:r>
            <w:r>
              <w:rPr>
                <w:color w:val="000000"/>
                <w:sz w:val="28"/>
                <w:szCs w:val="28"/>
              </w:rPr>
              <w:t xml:space="preserve"> глаголы с инфинитивом или с </w:t>
            </w:r>
            <w:r w:rsidRPr="00987121">
              <w:rPr>
                <w:i/>
                <w:color w:val="000000"/>
                <w:sz w:val="28"/>
                <w:szCs w:val="28"/>
              </w:rPr>
              <w:t>-</w:t>
            </w:r>
            <w:r w:rsidRPr="00987121">
              <w:rPr>
                <w:i/>
                <w:color w:val="000000"/>
                <w:sz w:val="28"/>
                <w:szCs w:val="28"/>
                <w:lang w:val="en-US"/>
              </w:rPr>
              <w:t>ing</w:t>
            </w:r>
            <w:r>
              <w:rPr>
                <w:color w:val="000000"/>
                <w:sz w:val="28"/>
                <w:szCs w:val="28"/>
              </w:rPr>
              <w:t xml:space="preserve"> формой, различие в употреблении</w:t>
            </w:r>
            <w:r w:rsidR="00462814">
              <w:rPr>
                <w:color w:val="000000"/>
                <w:sz w:val="28"/>
                <w:szCs w:val="28"/>
              </w:rPr>
              <w:t>;</w:t>
            </w:r>
          </w:p>
          <w:p w:rsidR="00233B39" w:rsidRPr="00987121" w:rsidRDefault="00233B39" w:rsidP="00386765">
            <w:pPr>
              <w:pStyle w:val="10"/>
              <w:rPr>
                <w:color w:val="000000"/>
                <w:sz w:val="28"/>
                <w:szCs w:val="28"/>
              </w:rPr>
            </w:pPr>
            <w:r w:rsidRPr="00F461C4">
              <w:rPr>
                <w:color w:val="000000"/>
                <w:sz w:val="28"/>
                <w:szCs w:val="28"/>
                <w:u w:val="single"/>
              </w:rPr>
              <w:t>лексическая сторона речи:</w:t>
            </w:r>
            <w:r w:rsidRPr="00F461C4">
              <w:rPr>
                <w:color w:val="000000"/>
                <w:sz w:val="28"/>
                <w:szCs w:val="28"/>
              </w:rPr>
              <w:t xml:space="preserve"> умение </w:t>
            </w:r>
            <w:r w:rsidR="00462814">
              <w:rPr>
                <w:color w:val="000000"/>
                <w:sz w:val="28"/>
                <w:szCs w:val="28"/>
              </w:rPr>
              <w:t>распознав</w:t>
            </w:r>
            <w:r>
              <w:rPr>
                <w:color w:val="000000"/>
                <w:sz w:val="28"/>
                <w:szCs w:val="28"/>
              </w:rPr>
              <w:t>ание и употребление новых ЛЕ</w:t>
            </w:r>
            <w:r w:rsidR="00462814">
              <w:rPr>
                <w:color w:val="000000"/>
                <w:sz w:val="28"/>
                <w:szCs w:val="28"/>
              </w:rPr>
              <w:t>;</w:t>
            </w:r>
          </w:p>
          <w:p w:rsidR="00233B39" w:rsidRPr="00462814" w:rsidRDefault="00233B39" w:rsidP="00386765">
            <w:pPr>
              <w:pStyle w:val="10"/>
              <w:rPr>
                <w:b/>
                <w:sz w:val="28"/>
                <w:szCs w:val="28"/>
              </w:rPr>
            </w:pPr>
            <w:r w:rsidRPr="009133E7">
              <w:rPr>
                <w:color w:val="000000"/>
                <w:sz w:val="28"/>
                <w:szCs w:val="28"/>
                <w:u w:val="single"/>
              </w:rPr>
              <w:t>фонетическая сторона речи:</w:t>
            </w:r>
            <w:r w:rsidRPr="00F461C4">
              <w:rPr>
                <w:color w:val="000000"/>
                <w:sz w:val="28"/>
                <w:szCs w:val="28"/>
              </w:rPr>
              <w:t xml:space="preserve"> умение читать слова и словосочетания с соблюдением норм </w:t>
            </w:r>
            <w:r w:rsidRPr="00F461C4">
              <w:rPr>
                <w:color w:val="000000"/>
                <w:sz w:val="28"/>
                <w:szCs w:val="28"/>
              </w:rPr>
              <w:lastRenderedPageBreak/>
              <w:t>произношения</w:t>
            </w:r>
            <w:r w:rsidR="00462814">
              <w:rPr>
                <w:color w:val="000000"/>
                <w:sz w:val="28"/>
                <w:szCs w:val="28"/>
              </w:rPr>
              <w:t>.</w:t>
            </w:r>
          </w:p>
        </w:tc>
      </w:tr>
      <w:tr w:rsidR="00233B39" w:rsidRPr="00F461C4" w:rsidTr="00386765">
        <w:tc>
          <w:tcPr>
            <w:tcW w:w="2518" w:type="dxa"/>
          </w:tcPr>
          <w:p w:rsidR="00233B39" w:rsidRPr="00F461C4" w:rsidRDefault="00233B39" w:rsidP="0038676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Оборудование:</w:t>
            </w:r>
          </w:p>
        </w:tc>
        <w:tc>
          <w:tcPr>
            <w:tcW w:w="12551" w:type="dxa"/>
          </w:tcPr>
          <w:p w:rsidR="00233B39" w:rsidRPr="00F461C4" w:rsidRDefault="00233B39" w:rsidP="0038676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Учебник, рабочая тетрадь, компьютер, магнитофон, компьютер, проектор</w:t>
            </w:r>
          </w:p>
        </w:tc>
      </w:tr>
    </w:tbl>
    <w:p w:rsidR="00233B39" w:rsidRPr="00F461C4" w:rsidRDefault="00233B39" w:rsidP="00233B3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233B39" w:rsidRPr="00F461C4" w:rsidRDefault="00233B39" w:rsidP="00233B3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F461C4">
        <w:rPr>
          <w:rFonts w:ascii="Times New Roman" w:hAnsi="Times New Roman"/>
          <w:color w:val="000000"/>
          <w:sz w:val="28"/>
          <w:szCs w:val="28"/>
        </w:rPr>
        <w:br w:type="page"/>
      </w: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5134"/>
      </w:tblGrid>
      <w:tr w:rsidR="00233B39" w:rsidRPr="00F461C4" w:rsidTr="00386765">
        <w:tc>
          <w:tcPr>
            <w:tcW w:w="15134" w:type="dxa"/>
            <w:tcBorders>
              <w:top w:val="nil"/>
              <w:left w:val="nil"/>
              <w:bottom w:val="nil"/>
              <w:right w:val="nil"/>
            </w:tcBorders>
          </w:tcPr>
          <w:p w:rsidR="00233B39" w:rsidRPr="00F461C4" w:rsidRDefault="00233B39" w:rsidP="0038676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Содержание урока</w:t>
            </w: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№</w:t>
            </w: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233B39" w:rsidRPr="00F461C4" w:rsidTr="00386765">
        <w:tc>
          <w:tcPr>
            <w:tcW w:w="15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3B39" w:rsidRPr="00F461C4" w:rsidRDefault="00233B39" w:rsidP="003867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Действия учителя (деятельность учителя)</w:t>
            </w:r>
          </w:p>
        </w:tc>
      </w:tr>
      <w:tr w:rsidR="00233B39" w:rsidRPr="00F461C4" w:rsidTr="00386765">
        <w:tc>
          <w:tcPr>
            <w:tcW w:w="15134" w:type="dxa"/>
            <w:tcBorders>
              <w:top w:val="single" w:sz="4" w:space="0" w:color="auto"/>
            </w:tcBorders>
          </w:tcPr>
          <w:p w:rsidR="00233B39" w:rsidRPr="00F461C4" w:rsidRDefault="00233B39" w:rsidP="00386765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Мотивационно-вступительный этап урока</w:t>
            </w:r>
          </w:p>
        </w:tc>
      </w:tr>
      <w:tr w:rsidR="00233B39" w:rsidRPr="00F461C4" w:rsidTr="00386765">
        <w:tc>
          <w:tcPr>
            <w:tcW w:w="15134" w:type="dxa"/>
          </w:tcPr>
          <w:p w:rsidR="006F0D3F" w:rsidRDefault="00233B39" w:rsidP="006F0D3F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  <w:lang w:val="en-US"/>
              </w:rPr>
            </w:pPr>
            <w:r w:rsidRPr="00F461C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Постановка цели и задачи урока</w:t>
            </w:r>
          </w:p>
          <w:p w:rsidR="00233B39" w:rsidRPr="006F0D3F" w:rsidRDefault="006F0D3F" w:rsidP="006F0D3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</w:pPr>
            <w:r w:rsidRPr="006F0D3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1. </w:t>
            </w:r>
            <w:r w:rsidR="00233B39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Учитель настраивает учащихся на работу</w:t>
            </w:r>
            <w:r w:rsidR="00C732B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знакомит с планом урока.</w:t>
            </w:r>
          </w:p>
          <w:p w:rsidR="00233B39" w:rsidRPr="006F0D3F" w:rsidRDefault="00233B39" w:rsidP="00C732B3">
            <w:pPr>
              <w:spacing w:after="0" w:line="240" w:lineRule="auto"/>
              <w:ind w:left="709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F0D3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План</w:t>
            </w:r>
            <w:r w:rsidR="00C732B3" w:rsidRPr="006F0D3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:</w:t>
            </w:r>
          </w:p>
          <w:p w:rsidR="00233B39" w:rsidRPr="00F461C4" w:rsidRDefault="00233B39" w:rsidP="00C732B3">
            <w:pPr>
              <w:spacing w:after="0" w:line="240" w:lineRule="auto"/>
              <w:ind w:left="70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На уроке мы научимся</w:t>
            </w:r>
            <w:r w:rsidR="00C732B3">
              <w:rPr>
                <w:rFonts w:ascii="Times New Roman" w:hAnsi="Times New Roman"/>
                <w:color w:val="000000"/>
                <w:sz w:val="28"/>
                <w:szCs w:val="28"/>
              </w:rPr>
              <w:t>:</w:t>
            </w:r>
          </w:p>
          <w:p w:rsidR="00233B39" w:rsidRPr="00F461C4" w:rsidRDefault="00C732B3" w:rsidP="00386765">
            <w:pPr>
              <w:pStyle w:val="a4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–</w:t>
            </w:r>
            <w:r w:rsidR="00233B39"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слушать песню и анализировать е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ё</w:t>
            </w:r>
            <w:r w:rsidR="00233B39"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содержание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;</w:t>
            </w:r>
            <w:r w:rsidR="00233B39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–</w:t>
            </w:r>
            <w:r w:rsidR="00233B39"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читать анкету и отвечать на вопросы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;</w:t>
            </w:r>
            <w:r w:rsidR="00233B39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–</w:t>
            </w:r>
            <w:r w:rsidR="00233B39"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составлять диалоги-расспросы о своих мечтах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;</w:t>
            </w:r>
            <w:r w:rsidR="00233B39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–</w:t>
            </w:r>
            <w:r w:rsidR="00B4790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познакомим</w:t>
            </w:r>
            <w:r w:rsidR="00233B39"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ся с новой лексикой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;</w:t>
            </w:r>
            <w:r w:rsidR="00233B39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–</w:t>
            </w:r>
            <w:r w:rsidR="00B4790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познакомим</w:t>
            </w:r>
            <w:r w:rsidR="00233B39"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ся с употреблением инфинитива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</w:p>
          <w:p w:rsidR="00233B39" w:rsidRDefault="00C732B3" w:rsidP="00C732B3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2. Речевая р</w:t>
            </w:r>
            <w:r w:rsidR="00233B39" w:rsidRPr="00C732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азминка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— </w:t>
            </w:r>
            <w:r w:rsidRPr="00C732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удиозапись №</w:t>
            </w:r>
            <w:r w:rsidR="00233B39" w:rsidRPr="00C732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55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 </w:t>
            </w:r>
            <w:r w:rsidR="00233B39" w:rsidRPr="00C732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упр.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1, с</w:t>
            </w:r>
            <w:r w:rsidR="00233B39" w:rsidRPr="00C732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 5</w:t>
            </w:r>
            <w:r w:rsidR="00B479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="00233B39" w:rsidRPr="00C732B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233B39" w:rsidRPr="00C732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Учащиеся прослушивают песню ABBA </w:t>
            </w:r>
            <w:r w:rsidR="006F0D3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«Dancing Queen»</w:t>
            </w:r>
            <w:r w:rsidR="00233B39" w:rsidRPr="00C732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разбирают новую ле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ксику, поют песню и обсуждают её</w:t>
            </w:r>
            <w:r w:rsidR="00233B39" w:rsidRPr="00C732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  <w:p w:rsidR="00C732B3" w:rsidRPr="00C732B3" w:rsidRDefault="00C732B3" w:rsidP="00C732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3B39" w:rsidRPr="00F461C4" w:rsidTr="00386765">
        <w:tc>
          <w:tcPr>
            <w:tcW w:w="15134" w:type="dxa"/>
          </w:tcPr>
          <w:p w:rsidR="00233B39" w:rsidRPr="006F0D3F" w:rsidRDefault="00233B39" w:rsidP="006F0D3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0D3F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Основной этап урока</w:t>
            </w:r>
          </w:p>
        </w:tc>
      </w:tr>
      <w:tr w:rsidR="00233B39" w:rsidRPr="00442441" w:rsidTr="00386765">
        <w:tc>
          <w:tcPr>
            <w:tcW w:w="15134" w:type="dxa"/>
          </w:tcPr>
          <w:p w:rsidR="00233B39" w:rsidRDefault="00233B39" w:rsidP="00386765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</w:pPr>
            <w:r w:rsidRPr="00F461C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Формирование навыков говорения (диалогическая речь)</w:t>
            </w:r>
          </w:p>
          <w:p w:rsidR="006F0D3F" w:rsidRDefault="00233B39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Упр.</w:t>
            </w:r>
            <w:r w:rsidR="006F0D3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2, с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="006F0D3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59</w:t>
            </w:r>
            <w:r w:rsidR="006F0D3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6F0D3F">
              <w:rPr>
                <w:rFonts w:ascii="Times New Roman" w:hAnsi="Times New Roman"/>
                <w:sz w:val="28"/>
                <w:szCs w:val="28"/>
              </w:rPr>
              <w:t xml:space="preserve">— </w:t>
            </w:r>
            <w:r w:rsidR="006F0D3F"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у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чащиеся отвечают на вопросы учителя о сво</w:t>
            </w:r>
            <w:r w:rsidR="00B4790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ё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м будущем</w:t>
            </w:r>
            <w:r w:rsidR="006F0D3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Упр.</w:t>
            </w:r>
            <w:r w:rsidR="006F0D3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3, с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="006F0D3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59</w:t>
            </w:r>
            <w:r w:rsidR="006F0D3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6F0D3F">
              <w:rPr>
                <w:rFonts w:ascii="Times New Roman" w:hAnsi="Times New Roman"/>
                <w:sz w:val="28"/>
                <w:szCs w:val="28"/>
              </w:rPr>
              <w:t xml:space="preserve">— </w:t>
            </w:r>
            <w:r w:rsidR="006F0D3F"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у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чащиеся составляют диалоги о своей мечте, опираясь на план</w:t>
            </w:r>
            <w:r w:rsidR="006F0D3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</w:p>
          <w:p w:rsidR="00233B39" w:rsidRPr="00F461C4" w:rsidRDefault="00233B39" w:rsidP="00386765">
            <w:pPr>
              <w:tabs>
                <w:tab w:val="left" w:pos="142"/>
                <w:tab w:val="left" w:pos="516"/>
              </w:tabs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</w:pPr>
            <w:r w:rsidRPr="00987121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Формирование навыков чтения</w:t>
            </w:r>
          </w:p>
          <w:p w:rsidR="00233B39" w:rsidRPr="00987121" w:rsidRDefault="00233B39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Упр.</w:t>
            </w:r>
            <w:r w:rsidR="006F0D3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4, с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="006F0D3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59</w:t>
            </w:r>
            <w:r w:rsidR="006F0D3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6F0D3F">
              <w:rPr>
                <w:rFonts w:ascii="Times New Roman" w:hAnsi="Times New Roman"/>
                <w:sz w:val="28"/>
                <w:szCs w:val="28"/>
              </w:rPr>
              <w:t xml:space="preserve">— </w:t>
            </w:r>
            <w:r w:rsidR="006F0D3F"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у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чащиеся читают анкету и дают свои ответы на вопросы</w:t>
            </w:r>
            <w:r w:rsidR="006F0D3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</w:p>
          <w:p w:rsidR="00233B39" w:rsidRPr="00F461C4" w:rsidRDefault="00233B39" w:rsidP="00386765">
            <w:pPr>
              <w:tabs>
                <w:tab w:val="left" w:pos="142"/>
                <w:tab w:val="left" w:pos="516"/>
              </w:tabs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</w:pPr>
            <w:r w:rsidRPr="00F461C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Формирован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ие грамматических навыков</w:t>
            </w:r>
          </w:p>
          <w:p w:rsidR="00233B39" w:rsidRPr="00F461C4" w:rsidRDefault="006F0D3F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Учащиеся знакомятся</w:t>
            </w:r>
            <w:r w:rsidR="00233B3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 информацией в рамке </w:t>
            </w:r>
            <w:r w:rsidR="00233B39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Nota</w:t>
            </w:r>
            <w:r w:rsidR="00233B39" w:rsidRPr="0098712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233B39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Bene</w:t>
            </w:r>
            <w:r w:rsidR="00233B39" w:rsidRPr="0098712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 с</w:t>
            </w:r>
            <w:r w:rsidR="00233B3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60 и анализируют, после каких глаголов употребляется инфинитив, а когда употребляется глагол с окончанием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="00233B39" w:rsidRPr="00987121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ing</w:t>
            </w:r>
            <w:r w:rsidR="00233B39">
              <w:rPr>
                <w:rFonts w:ascii="Times New Roman" w:hAnsi="Times New Roman"/>
                <w:color w:val="000000"/>
                <w:sz w:val="28"/>
                <w:szCs w:val="28"/>
              </w:rPr>
              <w:t>, в каких случаях можно употреблять обе формы, но с изменением смысла предложения.</w:t>
            </w:r>
          </w:p>
          <w:p w:rsidR="00233B39" w:rsidRDefault="006F0D3F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Учащиеся выполняют упр. 5, с</w:t>
            </w:r>
            <w:r w:rsidR="00233B39">
              <w:rPr>
                <w:rFonts w:ascii="Times New Roman" w:hAnsi="Times New Roman"/>
                <w:color w:val="000000"/>
                <w:sz w:val="28"/>
                <w:szCs w:val="28"/>
              </w:rPr>
              <w:t>. 61, обращая внимание на изученное правило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233B39" w:rsidRPr="00442441" w:rsidRDefault="00233B39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Упр</w:t>
            </w:r>
            <w:r w:rsidRPr="00442441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. 5</w:t>
            </w:r>
            <w:r w:rsidR="006F0D3F" w:rsidRPr="00B4790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,</w:t>
            </w:r>
            <w:r w:rsidRPr="00442441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6F0D3F">
              <w:rPr>
                <w:rFonts w:ascii="Times New Roman" w:hAnsi="Times New Roman"/>
                <w:color w:val="000000"/>
                <w:sz w:val="28"/>
                <w:szCs w:val="28"/>
              </w:rPr>
              <w:t>с</w:t>
            </w:r>
            <w:r w:rsidRPr="00442441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. 61</w:t>
            </w:r>
          </w:p>
          <w:p w:rsidR="00233B39" w:rsidRPr="006F0D3F" w:rsidRDefault="006F0D3F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</w:pPr>
            <w:r w:rsidRPr="006F0D3F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Keys:</w:t>
            </w:r>
          </w:p>
          <w:p w:rsidR="00233B39" w:rsidRPr="00442441" w:rsidRDefault="00233B39" w:rsidP="006F0D3F">
            <w:pPr>
              <w:spacing w:after="0" w:line="240" w:lineRule="auto"/>
              <w:ind w:right="-2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F0D3F">
              <w:rPr>
                <w:rFonts w:ascii="Times New Roman" w:hAnsi="Times New Roman"/>
                <w:b/>
                <w:position w:val="1"/>
                <w:sz w:val="28"/>
                <w:szCs w:val="28"/>
                <w:lang w:val="en-US"/>
              </w:rPr>
              <w:t>E</w:t>
            </w:r>
            <w:r w:rsidRPr="006F0D3F">
              <w:rPr>
                <w:rFonts w:ascii="Times New Roman" w:hAnsi="Times New Roman"/>
                <w:b/>
                <w:spacing w:val="7"/>
                <w:position w:val="1"/>
                <w:sz w:val="28"/>
                <w:szCs w:val="28"/>
                <w:lang w:val="en-US"/>
              </w:rPr>
              <w:t>x</w:t>
            </w:r>
            <w:r w:rsidRPr="006F0D3F">
              <w:rPr>
                <w:rFonts w:ascii="Times New Roman" w:hAnsi="Times New Roman"/>
                <w:b/>
                <w:position w:val="1"/>
                <w:sz w:val="28"/>
                <w:szCs w:val="28"/>
                <w:lang w:val="en-US"/>
              </w:rPr>
              <w:t>. 5.</w:t>
            </w:r>
            <w:r w:rsidRPr="00442441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 xml:space="preserve"> </w:t>
            </w:r>
            <w:r w:rsidRPr="006F0D3F">
              <w:rPr>
                <w:rFonts w:ascii="Times New Roman" w:hAnsi="Times New Roman"/>
                <w:b/>
                <w:bCs/>
                <w:position w:val="1"/>
                <w:sz w:val="28"/>
                <w:szCs w:val="28"/>
                <w:lang w:val="en-US"/>
              </w:rPr>
              <w:t>A.</w:t>
            </w:r>
            <w:r w:rsidRPr="00442441">
              <w:rPr>
                <w:rFonts w:ascii="Times New Roman" w:hAnsi="Times New Roman"/>
                <w:b/>
                <w:bCs/>
                <w:i/>
                <w:spacing w:val="-4"/>
                <w:position w:val="1"/>
                <w:sz w:val="28"/>
                <w:szCs w:val="28"/>
                <w:lang w:val="en-US"/>
              </w:rPr>
              <w:t xml:space="preserve"> </w:t>
            </w:r>
            <w:r w:rsidRPr="0044244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 xml:space="preserve">1) </w:t>
            </w:r>
            <w:r w:rsidRPr="00442441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44244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 xml:space="preserve">o </w:t>
            </w:r>
            <w:r w:rsidRPr="00442441">
              <w:rPr>
                <w:rFonts w:ascii="Times New Roman" w:hAnsi="Times New Roman"/>
                <w:spacing w:val="-3"/>
                <w:position w:val="1"/>
                <w:sz w:val="28"/>
                <w:szCs w:val="28"/>
                <w:lang w:val="en-US"/>
              </w:rPr>
              <w:t>s</w:t>
            </w:r>
            <w:r w:rsidRPr="00442441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t</w:t>
            </w:r>
            <w:r w:rsidRPr="00442441">
              <w:rPr>
                <w:rFonts w:ascii="Times New Roman" w:hAnsi="Times New Roman"/>
                <w:spacing w:val="-6"/>
                <w:position w:val="1"/>
                <w:sz w:val="28"/>
                <w:szCs w:val="28"/>
                <w:lang w:val="en-US"/>
              </w:rPr>
              <w:t>a</w:t>
            </w:r>
            <w:r w:rsidRPr="0044244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 xml:space="preserve">y; 2) </w:t>
            </w:r>
            <w:r w:rsidRPr="00442441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44244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 li</w:t>
            </w:r>
            <w:r w:rsidRPr="00442441">
              <w:rPr>
                <w:rFonts w:ascii="Times New Roman" w:hAnsi="Times New Roman"/>
                <w:spacing w:val="-3"/>
                <w:position w:val="1"/>
                <w:sz w:val="28"/>
                <w:szCs w:val="28"/>
                <w:lang w:val="en-US"/>
              </w:rPr>
              <w:t>s</w:t>
            </w:r>
            <w:r w:rsidRPr="00442441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44244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en/li</w:t>
            </w:r>
            <w:r w:rsidRPr="00442441">
              <w:rPr>
                <w:rFonts w:ascii="Times New Roman" w:hAnsi="Times New Roman"/>
                <w:spacing w:val="-3"/>
                <w:position w:val="1"/>
                <w:sz w:val="28"/>
                <w:szCs w:val="28"/>
                <w:lang w:val="en-US"/>
              </w:rPr>
              <w:t>s</w:t>
            </w:r>
            <w:r w:rsidRPr="00442441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44244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ening; 3) pl</w:t>
            </w:r>
            <w:r w:rsidRPr="00442441">
              <w:rPr>
                <w:rFonts w:ascii="Times New Roman" w:hAnsi="Times New Roman"/>
                <w:spacing w:val="-6"/>
                <w:position w:val="1"/>
                <w:sz w:val="28"/>
                <w:szCs w:val="28"/>
                <w:lang w:val="en-US"/>
              </w:rPr>
              <w:t>a</w:t>
            </w:r>
            <w:r w:rsidRPr="0044244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ying; 4)</w:t>
            </w:r>
            <w:r w:rsidRPr="00442441">
              <w:rPr>
                <w:rFonts w:ascii="Times New Roman" w:hAnsi="Times New Roman"/>
                <w:spacing w:val="50"/>
                <w:position w:val="1"/>
                <w:sz w:val="28"/>
                <w:szCs w:val="28"/>
                <w:lang w:val="en-US"/>
              </w:rPr>
              <w:t xml:space="preserve"> </w:t>
            </w:r>
            <w:r w:rsidRPr="00442441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44244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elling;  5)</w:t>
            </w:r>
            <w:r w:rsidRPr="00442441">
              <w:rPr>
                <w:rFonts w:ascii="Times New Roman" w:hAnsi="Times New Roman"/>
                <w:spacing w:val="50"/>
                <w:position w:val="1"/>
                <w:sz w:val="28"/>
                <w:szCs w:val="28"/>
                <w:lang w:val="en-US"/>
              </w:rPr>
              <w:t xml:space="preserve"> </w:t>
            </w:r>
            <w:r w:rsidRPr="00442441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44244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</w:t>
            </w:r>
            <w:r w:rsidRPr="00442441">
              <w:rPr>
                <w:rFonts w:ascii="Times New Roman" w:hAnsi="Times New Roman"/>
                <w:spacing w:val="50"/>
                <w:position w:val="1"/>
                <w:sz w:val="28"/>
                <w:szCs w:val="28"/>
                <w:lang w:val="en-US"/>
              </w:rPr>
              <w:t xml:space="preserve"> </w:t>
            </w:r>
            <w:r w:rsidRPr="0044244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 xml:space="preserve">use/using;  6)  </w:t>
            </w:r>
            <w:r w:rsidRPr="00442441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44244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 xml:space="preserve">o  </w:t>
            </w:r>
            <w:r w:rsidRPr="00442441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wa</w:t>
            </w:r>
            <w:r w:rsidRPr="00442441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442441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c</w:t>
            </w:r>
            <w:r w:rsidRPr="0044244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 xml:space="preserve">h;  7)  </w:t>
            </w:r>
            <w:r w:rsidRPr="00442441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w</w:t>
            </w:r>
            <w:r w:rsidRPr="0044244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alking;</w:t>
            </w:r>
            <w:r w:rsidR="006F0D3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44244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 xml:space="preserve">8) </w:t>
            </w:r>
            <w:r w:rsidRPr="00442441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44244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 xml:space="preserve">o </w:t>
            </w:r>
            <w:r w:rsidRPr="00442441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w</w:t>
            </w:r>
            <w:r w:rsidRPr="0044244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</w:t>
            </w:r>
            <w:r w:rsidRPr="00442441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i</w:t>
            </w:r>
            <w:r w:rsidRPr="0044244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t/</w:t>
            </w:r>
            <w:r w:rsidRPr="00442441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w</w:t>
            </w:r>
            <w:r w:rsidRPr="0044244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</w:t>
            </w:r>
            <w:r w:rsidRPr="00442441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i</w:t>
            </w:r>
            <w:r w:rsidRPr="0044244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 xml:space="preserve">ting; 9) </w:t>
            </w:r>
            <w:r w:rsidRPr="00442441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44244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 xml:space="preserve">o do; 10) </w:t>
            </w:r>
            <w:r w:rsidRPr="00442441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44244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elling.</w:t>
            </w:r>
          </w:p>
          <w:p w:rsidR="00233B39" w:rsidRPr="00E66DFD" w:rsidRDefault="00233B39" w:rsidP="00E66DFD">
            <w:pPr>
              <w:spacing w:after="0" w:line="240" w:lineRule="auto"/>
              <w:ind w:right="-2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F0D3F">
              <w:rPr>
                <w:rFonts w:ascii="Times New Roman" w:hAnsi="Times New Roman"/>
                <w:b/>
                <w:bCs/>
                <w:position w:val="1"/>
                <w:sz w:val="28"/>
                <w:szCs w:val="28"/>
                <w:lang w:val="en-US"/>
              </w:rPr>
              <w:t>B.</w:t>
            </w:r>
            <w:r w:rsidRPr="00442441">
              <w:rPr>
                <w:rFonts w:ascii="Times New Roman" w:hAnsi="Times New Roman"/>
                <w:b/>
                <w:bCs/>
                <w:i/>
                <w:spacing w:val="46"/>
                <w:position w:val="1"/>
                <w:sz w:val="28"/>
                <w:szCs w:val="28"/>
                <w:lang w:val="en-US"/>
              </w:rPr>
              <w:t xml:space="preserve"> </w:t>
            </w:r>
            <w:r w:rsidRPr="0044244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1)</w:t>
            </w:r>
            <w:r w:rsidRPr="00442441">
              <w:rPr>
                <w:rFonts w:ascii="Times New Roman" w:hAnsi="Times New Roman"/>
                <w:spacing w:val="50"/>
                <w:position w:val="1"/>
                <w:sz w:val="28"/>
                <w:szCs w:val="28"/>
                <w:lang w:val="en-US"/>
              </w:rPr>
              <w:t xml:space="preserve"> </w:t>
            </w:r>
            <w:r w:rsidRPr="00442441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t</w:t>
            </w:r>
            <w:r w:rsidRPr="0044244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aking;</w:t>
            </w:r>
            <w:r w:rsidRPr="00442441">
              <w:rPr>
                <w:rFonts w:ascii="Times New Roman" w:hAnsi="Times New Roman"/>
                <w:spacing w:val="50"/>
                <w:position w:val="1"/>
                <w:sz w:val="28"/>
                <w:szCs w:val="28"/>
                <w:lang w:val="en-US"/>
              </w:rPr>
              <w:t xml:space="preserve"> </w:t>
            </w:r>
            <w:r w:rsidRPr="0044244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2)</w:t>
            </w:r>
            <w:r w:rsidRPr="00442441">
              <w:rPr>
                <w:rFonts w:ascii="Times New Roman" w:hAnsi="Times New Roman"/>
                <w:spacing w:val="50"/>
                <w:position w:val="1"/>
                <w:sz w:val="28"/>
                <w:szCs w:val="28"/>
                <w:lang w:val="en-US"/>
              </w:rPr>
              <w:t xml:space="preserve"> </w:t>
            </w:r>
            <w:r w:rsidRPr="00442441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44244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</w:t>
            </w:r>
            <w:r w:rsidRPr="00442441">
              <w:rPr>
                <w:rFonts w:ascii="Times New Roman" w:hAnsi="Times New Roman"/>
                <w:spacing w:val="50"/>
                <w:position w:val="1"/>
                <w:sz w:val="28"/>
                <w:szCs w:val="28"/>
                <w:lang w:val="en-US"/>
              </w:rPr>
              <w:t xml:space="preserve"> </w:t>
            </w:r>
            <w:r w:rsidRPr="00442441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p</w:t>
            </w:r>
            <w:r w:rsidRPr="00442441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>o</w:t>
            </w:r>
            <w:r w:rsidRPr="00442441">
              <w:rPr>
                <w:rFonts w:ascii="Times New Roman" w:hAnsi="Times New Roman"/>
                <w:spacing w:val="-3"/>
                <w:position w:val="1"/>
                <w:sz w:val="28"/>
                <w:szCs w:val="28"/>
                <w:lang w:val="en-US"/>
              </w:rPr>
              <w:t>s</w:t>
            </w:r>
            <w:r w:rsidRPr="0044244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 xml:space="preserve">t;  3)  </w:t>
            </w:r>
            <w:r w:rsidRPr="00442441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44244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 xml:space="preserve">o  </w:t>
            </w:r>
            <w:r w:rsidRPr="00442441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t</w:t>
            </w:r>
            <w:r w:rsidRPr="0044244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 xml:space="preserve">ake;  4)  </w:t>
            </w:r>
            <w:r w:rsidRPr="00442441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wa</w:t>
            </w:r>
            <w:r w:rsidRPr="00442441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442441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c</w:t>
            </w:r>
            <w:r w:rsidRPr="0044244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hing; 5)</w:t>
            </w:r>
            <w:r w:rsidRPr="00442441">
              <w:rPr>
                <w:rFonts w:ascii="Times New Roman" w:hAnsi="Times New Roman"/>
                <w:spacing w:val="9"/>
                <w:position w:val="1"/>
                <w:sz w:val="28"/>
                <w:szCs w:val="28"/>
                <w:lang w:val="en-US"/>
              </w:rPr>
              <w:t xml:space="preserve"> </w:t>
            </w:r>
            <w:r w:rsidRPr="0044244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c</w:t>
            </w:r>
            <w:r w:rsidRPr="00442441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r</w:t>
            </w:r>
            <w:r w:rsidRPr="0044244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ying;</w:t>
            </w:r>
            <w:r w:rsidRPr="00442441">
              <w:rPr>
                <w:rFonts w:ascii="Times New Roman" w:hAnsi="Times New Roman"/>
                <w:spacing w:val="9"/>
                <w:position w:val="1"/>
                <w:sz w:val="28"/>
                <w:szCs w:val="28"/>
                <w:lang w:val="en-US"/>
              </w:rPr>
              <w:t xml:space="preserve"> </w:t>
            </w:r>
            <w:r w:rsidRPr="0044244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6)</w:t>
            </w:r>
            <w:r w:rsidRPr="00442441">
              <w:rPr>
                <w:rFonts w:ascii="Times New Roman" w:hAnsi="Times New Roman"/>
                <w:spacing w:val="9"/>
                <w:position w:val="1"/>
                <w:sz w:val="28"/>
                <w:szCs w:val="28"/>
                <w:lang w:val="en-US"/>
              </w:rPr>
              <w:t xml:space="preserve"> </w:t>
            </w:r>
            <w:r w:rsidRPr="00442441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44244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</w:t>
            </w:r>
            <w:r w:rsidRPr="00442441">
              <w:rPr>
                <w:rFonts w:ascii="Times New Roman" w:hAnsi="Times New Roman"/>
                <w:spacing w:val="9"/>
                <w:position w:val="1"/>
                <w:sz w:val="28"/>
                <w:szCs w:val="28"/>
                <w:lang w:val="en-US"/>
              </w:rPr>
              <w:t xml:space="preserve"> </w:t>
            </w:r>
            <w:r w:rsidRPr="0044244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buy;</w:t>
            </w:r>
            <w:r w:rsidRPr="00442441">
              <w:rPr>
                <w:rFonts w:ascii="Times New Roman" w:hAnsi="Times New Roman"/>
                <w:spacing w:val="9"/>
                <w:position w:val="1"/>
                <w:sz w:val="28"/>
                <w:szCs w:val="28"/>
                <w:lang w:val="en-US"/>
              </w:rPr>
              <w:t xml:space="preserve"> </w:t>
            </w:r>
            <w:r w:rsidRPr="0044244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7)</w:t>
            </w:r>
            <w:r w:rsidRPr="00442441">
              <w:rPr>
                <w:rFonts w:ascii="Times New Roman" w:hAnsi="Times New Roman"/>
                <w:spacing w:val="9"/>
                <w:position w:val="1"/>
                <w:sz w:val="28"/>
                <w:szCs w:val="28"/>
                <w:lang w:val="en-US"/>
              </w:rPr>
              <w:t xml:space="preserve"> </w:t>
            </w:r>
            <w:r w:rsidRPr="00442441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44244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</w:t>
            </w:r>
            <w:r w:rsidRPr="00442441">
              <w:rPr>
                <w:rFonts w:ascii="Times New Roman" w:hAnsi="Times New Roman"/>
                <w:spacing w:val="9"/>
                <w:position w:val="1"/>
                <w:sz w:val="28"/>
                <w:szCs w:val="28"/>
                <w:lang w:val="en-US"/>
              </w:rPr>
              <w:t xml:space="preserve"> </w:t>
            </w:r>
            <w:r w:rsidRPr="00442441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44244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elephone;</w:t>
            </w:r>
            <w:r w:rsidRPr="00442441">
              <w:rPr>
                <w:rFonts w:ascii="Times New Roman" w:hAnsi="Times New Roman"/>
                <w:spacing w:val="9"/>
                <w:position w:val="1"/>
                <w:sz w:val="28"/>
                <w:szCs w:val="28"/>
                <w:lang w:val="en-US"/>
              </w:rPr>
              <w:t xml:space="preserve"> </w:t>
            </w:r>
            <w:r w:rsidRPr="0044244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8)</w:t>
            </w:r>
            <w:r w:rsidRPr="00442441">
              <w:rPr>
                <w:rFonts w:ascii="Times New Roman" w:hAnsi="Times New Roman"/>
                <w:spacing w:val="9"/>
                <w:position w:val="1"/>
                <w:sz w:val="28"/>
                <w:szCs w:val="28"/>
                <w:lang w:val="en-US"/>
              </w:rPr>
              <w:t xml:space="preserve"> </w:t>
            </w:r>
            <w:r w:rsidRPr="00442441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t</w:t>
            </w:r>
            <w:r w:rsidRPr="0044244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alking;</w:t>
            </w:r>
            <w:r w:rsidRPr="00442441">
              <w:rPr>
                <w:rFonts w:ascii="Times New Roman" w:hAnsi="Times New Roman"/>
                <w:spacing w:val="9"/>
                <w:position w:val="1"/>
                <w:sz w:val="28"/>
                <w:szCs w:val="28"/>
                <w:lang w:val="en-US"/>
              </w:rPr>
              <w:t xml:space="preserve"> </w:t>
            </w:r>
            <w:r w:rsidRPr="0044244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9)</w:t>
            </w:r>
            <w:r w:rsidRPr="00442441">
              <w:rPr>
                <w:rFonts w:ascii="Times New Roman" w:hAnsi="Times New Roman"/>
                <w:spacing w:val="9"/>
                <w:position w:val="1"/>
                <w:sz w:val="28"/>
                <w:szCs w:val="28"/>
                <w:lang w:val="en-US"/>
              </w:rPr>
              <w:t xml:space="preserve"> </w:t>
            </w:r>
            <w:r w:rsidRPr="0044244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see</w:t>
            </w:r>
            <w:r w:rsidRPr="006F0D3F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 xml:space="preserve">ing; 10) </w:t>
            </w:r>
            <w:r w:rsidRPr="006F0D3F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6F0D3F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 xml:space="preserve">o </w:t>
            </w:r>
            <w:r w:rsidRPr="006F0D3F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t</w:t>
            </w:r>
            <w:r w:rsidRPr="006F0D3F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ake.</w:t>
            </w:r>
          </w:p>
          <w:p w:rsidR="00233B39" w:rsidRPr="006F0D3F" w:rsidRDefault="00233B39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:rsidR="00233B39" w:rsidRPr="00F461C4" w:rsidRDefault="00233B39" w:rsidP="00386765">
            <w:pPr>
              <w:tabs>
                <w:tab w:val="left" w:pos="142"/>
                <w:tab w:val="left" w:pos="51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Формирование л</w:t>
            </w:r>
            <w:r w:rsidR="002B41E2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ексических навыков. Введение</w:t>
            </w:r>
            <w:r w:rsidRPr="00F461C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 xml:space="preserve"> нового лексического материала</w:t>
            </w:r>
          </w:p>
          <w:p w:rsidR="00233B39" w:rsidRDefault="00233B39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Упр.</w:t>
            </w:r>
            <w:r w:rsidR="00DF362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6А, </w:t>
            </w:r>
            <w:r w:rsidR="00DF362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="00DF362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61</w:t>
            </w:r>
            <w:r w:rsidR="006F0D3F" w:rsidRPr="006F0D3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6F0D3F">
              <w:rPr>
                <w:rFonts w:ascii="Times New Roman" w:hAnsi="Times New Roman"/>
                <w:sz w:val="28"/>
                <w:szCs w:val="28"/>
              </w:rPr>
              <w:t>—</w:t>
            </w:r>
            <w:r w:rsidR="006F0D3F" w:rsidRPr="006F0D3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2B41E2"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у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чащиеся прослушивают аудиозапись </w:t>
            </w:r>
            <w:r w:rsidR="00DF362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№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56, обращая внимание на произношение новых слов.</w:t>
            </w:r>
          </w:p>
          <w:p w:rsidR="00233B39" w:rsidRDefault="00233B39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233B39" w:rsidRPr="006F0D3F" w:rsidRDefault="00233B39" w:rsidP="006F0D3F">
            <w:pPr>
              <w:tabs>
                <w:tab w:val="left" w:pos="142"/>
                <w:tab w:val="left" w:pos="51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Формирование навыков чтения</w:t>
            </w:r>
          </w:p>
          <w:p w:rsidR="006F0D3F" w:rsidRPr="006F0D3F" w:rsidRDefault="00233B39" w:rsidP="006F0D3F">
            <w:pPr>
              <w:spacing w:after="0" w:line="252" w:lineRule="exact"/>
              <w:ind w:right="-2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Упр.</w:t>
            </w:r>
            <w:r w:rsidR="00DF362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6В, с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="00DF362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62</w:t>
            </w:r>
            <w:r w:rsidR="006F0D3F" w:rsidRPr="006F0D3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6F0D3F">
              <w:rPr>
                <w:rFonts w:ascii="Times New Roman" w:hAnsi="Times New Roman"/>
                <w:sz w:val="28"/>
                <w:szCs w:val="28"/>
              </w:rPr>
              <w:t>—</w:t>
            </w:r>
            <w:r w:rsidR="006F0D3F" w:rsidRPr="006F0D3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B41E2"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у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чащиеся читают и переводят словосочетания и предложения с новыми словами.</w:t>
            </w:r>
          </w:p>
          <w:p w:rsidR="006F0D3F" w:rsidRPr="006F0D3F" w:rsidRDefault="006F0D3F" w:rsidP="006F0D3F">
            <w:pPr>
              <w:spacing w:after="0" w:line="252" w:lineRule="exact"/>
              <w:ind w:right="-20"/>
              <w:rPr>
                <w:rFonts w:ascii="Times New Roman" w:eastAsia="SchoolBookSanPin" w:hAnsi="Times New Roman"/>
                <w:color w:val="000000"/>
                <w:sz w:val="28"/>
                <w:szCs w:val="28"/>
              </w:rPr>
            </w:pPr>
          </w:p>
        </w:tc>
      </w:tr>
      <w:tr w:rsidR="00233B39" w:rsidRPr="00F461C4" w:rsidTr="00386765">
        <w:tc>
          <w:tcPr>
            <w:tcW w:w="15134" w:type="dxa"/>
          </w:tcPr>
          <w:p w:rsidR="00233B39" w:rsidRPr="00F461C4" w:rsidRDefault="00233B39" w:rsidP="006F0D3F">
            <w:pPr>
              <w:pStyle w:val="1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Рефлексивно-оценочный этап</w:t>
            </w:r>
          </w:p>
        </w:tc>
      </w:tr>
      <w:tr w:rsidR="00233B39" w:rsidRPr="006F0D3F" w:rsidTr="0093273A">
        <w:trPr>
          <w:trHeight w:val="1975"/>
        </w:trPr>
        <w:tc>
          <w:tcPr>
            <w:tcW w:w="15134" w:type="dxa"/>
          </w:tcPr>
          <w:p w:rsidR="00233B39" w:rsidRPr="00F461C4" w:rsidRDefault="00233B39" w:rsidP="00386765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</w:pPr>
            <w:r w:rsidRPr="00F461C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Подведение итогов урока</w:t>
            </w:r>
          </w:p>
          <w:p w:rsidR="00233B39" w:rsidRPr="00F461C4" w:rsidRDefault="00233B39" w:rsidP="0038676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Summing</w:t>
            </w: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up</w:t>
            </w:r>
          </w:p>
          <w:p w:rsidR="00233B39" w:rsidRPr="00F461C4" w:rsidRDefault="00233B39" w:rsidP="0038676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Учитель обобщает изученный материал на уроке и выставляет оценки за работу в классе.</w:t>
            </w:r>
          </w:p>
          <w:p w:rsidR="00233B39" w:rsidRPr="00233B39" w:rsidRDefault="00233B39" w:rsidP="00386765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Учащиеся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повторяют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новые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новые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лексические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единицы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: annoy, couple, expect, mad, notice, pretty, rebel, rebellion, shake, I got bored, You can't help it!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br/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Учащиеся</w:t>
            </w:r>
            <w:r w:rsidRPr="00233B3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составляют</w:t>
            </w:r>
            <w:r w:rsidRPr="00233B3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свои</w:t>
            </w:r>
            <w:r w:rsidRPr="00233B3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собственные</w:t>
            </w:r>
            <w:r w:rsidRPr="00233B3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предложения</w:t>
            </w:r>
            <w:r w:rsidR="006F0D3F" w:rsidRPr="00B47907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Pr="00233B39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</w:p>
          <w:p w:rsidR="00233B39" w:rsidRPr="00F461C4" w:rsidRDefault="00233B39" w:rsidP="00386765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</w:pPr>
            <w:r w:rsidRPr="00F461C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Информация о домашнем задании</w:t>
            </w:r>
          </w:p>
          <w:p w:rsidR="00233B39" w:rsidRPr="00F461C4" w:rsidRDefault="00233B39" w:rsidP="0038676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Учитель объясняет алгоритм выполнения домашнего задания.</w:t>
            </w:r>
          </w:p>
          <w:p w:rsidR="00233B39" w:rsidRPr="00F461C4" w:rsidRDefault="00233B39" w:rsidP="0038676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233B39" w:rsidRPr="004732D1" w:rsidRDefault="00233B39" w:rsidP="006200FC">
            <w:pPr>
              <w:spacing w:after="0" w:line="240" w:lineRule="auto"/>
              <w:ind w:left="72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 w:rsidRPr="00442441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  <w:lang w:val="en-US"/>
              </w:rPr>
              <w:t>Homework</w:t>
            </w:r>
            <w:r w:rsidRPr="00B4790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br/>
            </w:r>
            <w:r w:rsidR="006F0D3F" w:rsidRPr="00B4790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1.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Ex</w:t>
            </w:r>
            <w:r w:rsidRPr="006F0D3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.</w:t>
            </w:r>
            <w:r w:rsidR="006F0D3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6F0D3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7,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p</w:t>
            </w:r>
            <w:r w:rsidR="006F0D3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. 62</w:t>
            </w:r>
            <w:r w:rsidR="006200F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="006200FC" w:rsidRPr="006200F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—</w:t>
            </w:r>
            <w:r w:rsidRPr="006F0D3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in</w:t>
            </w:r>
            <w:r w:rsidRPr="006F0D3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written</w:t>
            </w:r>
            <w:r w:rsidRPr="006F0D3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form</w:t>
            </w:r>
            <w:r w:rsidR="006F0D3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6F0D3F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br/>
            </w:r>
            <w:r w:rsidR="006F0D3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2.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Ex</w:t>
            </w:r>
            <w:r w:rsidRPr="006F0D3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.</w:t>
            </w:r>
            <w:r w:rsidR="006F0D3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6F0D3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8,</w:t>
            </w:r>
            <w:r w:rsidR="006F0D3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p</w:t>
            </w:r>
            <w:r w:rsidR="006F0D3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. 62</w:t>
            </w:r>
            <w:r w:rsidR="006200F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="006200FC" w:rsidRPr="006200F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—</w:t>
            </w:r>
            <w:r w:rsidR="006F0D3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in</w:t>
            </w:r>
            <w:r w:rsidRPr="006F0D3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oral</w:t>
            </w:r>
            <w:r w:rsidRPr="006F0D3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form</w:t>
            </w:r>
            <w:r w:rsidR="006F0D3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6F0D3F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br/>
            </w:r>
            <w:r w:rsidR="006F0D3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3. </w:t>
            </w:r>
            <w:r w:rsidR="006F0D3F"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Ex</w:t>
            </w:r>
            <w:r w:rsidR="006F0D3F" w:rsidRPr="006F0D3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.</w:t>
            </w:r>
            <w:r w:rsidR="006F0D3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="006F0D3F" w:rsidRPr="006F0D3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6</w:t>
            </w:r>
            <w:r w:rsidR="006F0D3F"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A</w:t>
            </w:r>
            <w:r w:rsidR="006F0D3F" w:rsidRPr="006F0D3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, </w:t>
            </w:r>
            <w:r w:rsidR="006F0D3F"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p</w:t>
            </w:r>
            <w:r w:rsidR="006F0D3F" w:rsidRPr="006F0D3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.</w:t>
            </w:r>
            <w:r w:rsidR="006F0D3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="006F0D3F" w:rsidRPr="006F0D3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61</w:t>
            </w:r>
            <w:r w:rsidR="006200F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="006200FC" w:rsidRPr="006200F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—</w:t>
            </w:r>
            <w:r w:rsidR="006F0D3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="006F0D3F"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l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earn</w:t>
            </w:r>
            <w:r w:rsidRPr="006F0D3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the</w:t>
            </w:r>
            <w:r w:rsidRPr="006F0D3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new</w:t>
            </w:r>
            <w:r w:rsidRPr="006F0D3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words</w:t>
            </w:r>
            <w:r w:rsidR="006F0D3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6F0D3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6F0D3F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br/>
            </w:r>
            <w:r w:rsidR="006F0D3F" w:rsidRPr="006F0D3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4.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Learn</w:t>
            </w:r>
            <w:r w:rsidRPr="006F0D3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the</w:t>
            </w:r>
            <w:r w:rsidRPr="006F0D3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rule</w:t>
            </w:r>
            <w:r w:rsidRPr="006F0D3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="006F0D3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on p.</w:t>
            </w:r>
            <w:r w:rsidRPr="006F0D3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60</w:t>
            </w:r>
            <w:r w:rsidR="006F0D3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B47907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442441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lastRenderedPageBreak/>
              <w:t>Домашняя</w:t>
            </w:r>
            <w:r w:rsidRPr="00B47907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442441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работа</w:t>
            </w:r>
            <w:r w:rsidRPr="00B47907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="006F0D3F" w:rsidRPr="00B4790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1.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Упр</w:t>
            </w:r>
            <w:r w:rsidRPr="006F0D3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="0093273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6F0D3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7, </w:t>
            </w:r>
            <w:r w:rsidR="006F0D3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</w:t>
            </w:r>
            <w:r w:rsidRPr="006F0D3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="006F0D3F" w:rsidRPr="006F0D3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6F0D3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62</w:t>
            </w:r>
            <w:r w:rsidR="006200FC" w:rsidRPr="006200F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—</w:t>
            </w:r>
            <w:r w:rsidRPr="006F0D3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письменно</w:t>
            </w:r>
            <w:r w:rsidR="006F0D3F" w:rsidRPr="006F0D3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6F0D3F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="006F0D3F" w:rsidRPr="006F0D3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2.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Упр</w:t>
            </w:r>
            <w:r w:rsidRPr="006F0D3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. 8, </w:t>
            </w:r>
            <w:r w:rsidR="006F0D3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</w:t>
            </w:r>
            <w:r w:rsidRPr="006F0D3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="006F0D3F" w:rsidRPr="006F0D3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6</w:t>
            </w:r>
            <w:r w:rsidRPr="006F0D3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  <w:r w:rsidR="006200FC" w:rsidRPr="006200F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—</w:t>
            </w:r>
            <w:r w:rsidRPr="006F0D3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устно</w:t>
            </w:r>
            <w:r w:rsidR="006F0D3F" w:rsidRPr="006F0D3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6F0D3F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="006F0D3F" w:rsidRPr="006F0D3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3. </w:t>
            </w:r>
            <w:r w:rsidR="006200FC"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Упр</w:t>
            </w:r>
            <w:r w:rsidR="006200FC" w:rsidRPr="006F0D3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 6</w:t>
            </w:r>
            <w:r w:rsidR="006200FC"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А</w:t>
            </w:r>
            <w:r w:rsidR="006200FC" w:rsidRPr="006F0D3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="006200F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</w:t>
            </w:r>
            <w:r w:rsidR="006200FC" w:rsidRPr="006F0D3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 61</w:t>
            </w:r>
            <w:r w:rsidR="006200FC" w:rsidRPr="006200F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—</w:t>
            </w:r>
            <w:r w:rsidR="006200FC" w:rsidRPr="00B4790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6200F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ыучить</w:t>
            </w:r>
            <w:r w:rsidRPr="006F0D3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новые</w:t>
            </w:r>
            <w:r w:rsidRPr="006F0D3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слова</w:t>
            </w:r>
            <w:r w:rsidR="006F0D3F" w:rsidRPr="006F0D3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6F0D3F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="006F0D3F" w:rsidRPr="006F0D3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4.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Выучить</w:t>
            </w:r>
            <w:r w:rsidRPr="006F0D3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правило</w:t>
            </w:r>
            <w:r w:rsidRPr="006F0D3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на</w:t>
            </w:r>
            <w:r w:rsidRPr="006F0D3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6F0D3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</w:t>
            </w:r>
            <w:r w:rsidRPr="006F0D3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="006F0D3F" w:rsidRPr="006F0D3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6F0D3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60</w:t>
            </w:r>
            <w:r w:rsidR="006F0D3F" w:rsidRPr="006F0D3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</w:tr>
    </w:tbl>
    <w:p w:rsidR="00233B39" w:rsidRPr="006F0D3F" w:rsidRDefault="00233B39" w:rsidP="00233B39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1B15FF" w:rsidRPr="006F0D3F" w:rsidRDefault="001239CB"/>
    <w:sectPr w:rsidR="001B15FF" w:rsidRPr="006F0D3F" w:rsidSect="00233B3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SanPin">
    <w:panose1 w:val="00000000000000000000"/>
    <w:charset w:val="00"/>
    <w:family w:val="roman"/>
    <w:notTrueType/>
    <w:pitch w:val="variable"/>
    <w:sig w:usb0="800002EF" w:usb1="1000000A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C2903"/>
    <w:multiLevelType w:val="hybridMultilevel"/>
    <w:tmpl w:val="39A61168"/>
    <w:lvl w:ilvl="0" w:tplc="16589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FC01E3"/>
    <w:multiLevelType w:val="hybridMultilevel"/>
    <w:tmpl w:val="43544A06"/>
    <w:lvl w:ilvl="0" w:tplc="6F5A383A">
      <w:start w:val="1"/>
      <w:numFmt w:val="upperRoman"/>
      <w:lvlText w:val="II%1."/>
      <w:lvlJc w:val="left"/>
      <w:pPr>
        <w:ind w:left="122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">
    <w:nsid w:val="1D660F02"/>
    <w:multiLevelType w:val="hybridMultilevel"/>
    <w:tmpl w:val="EC1C81C4"/>
    <w:lvl w:ilvl="0" w:tplc="4DDAF9C8">
      <w:start w:val="1"/>
      <w:numFmt w:val="upperRoman"/>
      <w:lvlText w:val="II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A45A82"/>
    <w:multiLevelType w:val="hybridMultilevel"/>
    <w:tmpl w:val="FB547C04"/>
    <w:lvl w:ilvl="0" w:tplc="6F5A383A">
      <w:start w:val="1"/>
      <w:numFmt w:val="upperRoman"/>
      <w:lvlText w:val="II%1."/>
      <w:lvlJc w:val="left"/>
      <w:pPr>
        <w:ind w:left="158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302" w:hanging="360"/>
      </w:pPr>
    </w:lvl>
    <w:lvl w:ilvl="2" w:tplc="0419001B" w:tentative="1">
      <w:start w:val="1"/>
      <w:numFmt w:val="lowerRoman"/>
      <w:lvlText w:val="%3."/>
      <w:lvlJc w:val="right"/>
      <w:pPr>
        <w:ind w:left="3022" w:hanging="180"/>
      </w:pPr>
    </w:lvl>
    <w:lvl w:ilvl="3" w:tplc="0419000F" w:tentative="1">
      <w:start w:val="1"/>
      <w:numFmt w:val="decimal"/>
      <w:lvlText w:val="%4."/>
      <w:lvlJc w:val="left"/>
      <w:pPr>
        <w:ind w:left="3742" w:hanging="360"/>
      </w:pPr>
    </w:lvl>
    <w:lvl w:ilvl="4" w:tplc="04190019" w:tentative="1">
      <w:start w:val="1"/>
      <w:numFmt w:val="lowerLetter"/>
      <w:lvlText w:val="%5."/>
      <w:lvlJc w:val="left"/>
      <w:pPr>
        <w:ind w:left="4462" w:hanging="360"/>
      </w:pPr>
    </w:lvl>
    <w:lvl w:ilvl="5" w:tplc="0419001B" w:tentative="1">
      <w:start w:val="1"/>
      <w:numFmt w:val="lowerRoman"/>
      <w:lvlText w:val="%6."/>
      <w:lvlJc w:val="right"/>
      <w:pPr>
        <w:ind w:left="5182" w:hanging="180"/>
      </w:pPr>
    </w:lvl>
    <w:lvl w:ilvl="6" w:tplc="0419000F" w:tentative="1">
      <w:start w:val="1"/>
      <w:numFmt w:val="decimal"/>
      <w:lvlText w:val="%7."/>
      <w:lvlJc w:val="left"/>
      <w:pPr>
        <w:ind w:left="5902" w:hanging="360"/>
      </w:pPr>
    </w:lvl>
    <w:lvl w:ilvl="7" w:tplc="04190019" w:tentative="1">
      <w:start w:val="1"/>
      <w:numFmt w:val="lowerLetter"/>
      <w:lvlText w:val="%8."/>
      <w:lvlJc w:val="left"/>
      <w:pPr>
        <w:ind w:left="6622" w:hanging="360"/>
      </w:pPr>
    </w:lvl>
    <w:lvl w:ilvl="8" w:tplc="0419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4">
    <w:nsid w:val="4FEC5378"/>
    <w:multiLevelType w:val="hybridMultilevel"/>
    <w:tmpl w:val="D36A3BCE"/>
    <w:lvl w:ilvl="0" w:tplc="059806A2">
      <w:start w:val="1"/>
      <w:numFmt w:val="upperRoman"/>
      <w:lvlText w:val="II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5876AAD"/>
    <w:multiLevelType w:val="hybridMultilevel"/>
    <w:tmpl w:val="051ED2D0"/>
    <w:lvl w:ilvl="0" w:tplc="6F5A383A">
      <w:start w:val="1"/>
      <w:numFmt w:val="upperRoman"/>
      <w:lvlText w:val="II%1."/>
      <w:lvlJc w:val="left"/>
      <w:pPr>
        <w:ind w:left="86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>
    <w:nsid w:val="64F5508A"/>
    <w:multiLevelType w:val="hybridMultilevel"/>
    <w:tmpl w:val="B1547588"/>
    <w:lvl w:ilvl="0" w:tplc="6F5A383A">
      <w:start w:val="1"/>
      <w:numFmt w:val="upperRoman"/>
      <w:lvlText w:val="II%1."/>
      <w:lvlJc w:val="left"/>
      <w:pPr>
        <w:ind w:left="158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302" w:hanging="360"/>
      </w:pPr>
    </w:lvl>
    <w:lvl w:ilvl="2" w:tplc="0419001B" w:tentative="1">
      <w:start w:val="1"/>
      <w:numFmt w:val="lowerRoman"/>
      <w:lvlText w:val="%3."/>
      <w:lvlJc w:val="right"/>
      <w:pPr>
        <w:ind w:left="3022" w:hanging="180"/>
      </w:pPr>
    </w:lvl>
    <w:lvl w:ilvl="3" w:tplc="0419000F" w:tentative="1">
      <w:start w:val="1"/>
      <w:numFmt w:val="decimal"/>
      <w:lvlText w:val="%4."/>
      <w:lvlJc w:val="left"/>
      <w:pPr>
        <w:ind w:left="3742" w:hanging="360"/>
      </w:pPr>
    </w:lvl>
    <w:lvl w:ilvl="4" w:tplc="04190019" w:tentative="1">
      <w:start w:val="1"/>
      <w:numFmt w:val="lowerLetter"/>
      <w:lvlText w:val="%5."/>
      <w:lvlJc w:val="left"/>
      <w:pPr>
        <w:ind w:left="4462" w:hanging="360"/>
      </w:pPr>
    </w:lvl>
    <w:lvl w:ilvl="5" w:tplc="0419001B" w:tentative="1">
      <w:start w:val="1"/>
      <w:numFmt w:val="lowerRoman"/>
      <w:lvlText w:val="%6."/>
      <w:lvlJc w:val="right"/>
      <w:pPr>
        <w:ind w:left="5182" w:hanging="180"/>
      </w:pPr>
    </w:lvl>
    <w:lvl w:ilvl="6" w:tplc="0419000F" w:tentative="1">
      <w:start w:val="1"/>
      <w:numFmt w:val="decimal"/>
      <w:lvlText w:val="%7."/>
      <w:lvlJc w:val="left"/>
      <w:pPr>
        <w:ind w:left="5902" w:hanging="360"/>
      </w:pPr>
    </w:lvl>
    <w:lvl w:ilvl="7" w:tplc="04190019" w:tentative="1">
      <w:start w:val="1"/>
      <w:numFmt w:val="lowerLetter"/>
      <w:lvlText w:val="%8."/>
      <w:lvlJc w:val="left"/>
      <w:pPr>
        <w:ind w:left="6622" w:hanging="360"/>
      </w:pPr>
    </w:lvl>
    <w:lvl w:ilvl="8" w:tplc="0419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7">
    <w:nsid w:val="65BC2F4E"/>
    <w:multiLevelType w:val="hybridMultilevel"/>
    <w:tmpl w:val="CB808478"/>
    <w:lvl w:ilvl="0" w:tplc="3DF8BA8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7908B66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4D42522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595396E"/>
    <w:multiLevelType w:val="hybridMultilevel"/>
    <w:tmpl w:val="FD78A7F8"/>
    <w:lvl w:ilvl="0" w:tplc="16589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2"/>
  </w:num>
  <w:num w:numId="5">
    <w:abstractNumId w:val="5"/>
  </w:num>
  <w:num w:numId="6">
    <w:abstractNumId w:val="1"/>
  </w:num>
  <w:num w:numId="7">
    <w:abstractNumId w:val="3"/>
  </w:num>
  <w:num w:numId="8">
    <w:abstractNumId w:val="6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compat/>
  <w:rsids>
    <w:rsidRoot w:val="00233B39"/>
    <w:rsid w:val="001239CB"/>
    <w:rsid w:val="00144129"/>
    <w:rsid w:val="00233B39"/>
    <w:rsid w:val="002B41E2"/>
    <w:rsid w:val="002D11E2"/>
    <w:rsid w:val="002F1CFC"/>
    <w:rsid w:val="00336543"/>
    <w:rsid w:val="00423756"/>
    <w:rsid w:val="00462814"/>
    <w:rsid w:val="004732D1"/>
    <w:rsid w:val="005F52B8"/>
    <w:rsid w:val="006200FC"/>
    <w:rsid w:val="006B091D"/>
    <w:rsid w:val="006F0D3F"/>
    <w:rsid w:val="006F5F26"/>
    <w:rsid w:val="0093273A"/>
    <w:rsid w:val="009334D2"/>
    <w:rsid w:val="00B47907"/>
    <w:rsid w:val="00C732B3"/>
    <w:rsid w:val="00CB35D3"/>
    <w:rsid w:val="00DA4005"/>
    <w:rsid w:val="00DF362F"/>
    <w:rsid w:val="00E66DFD"/>
    <w:rsid w:val="00F77AD4"/>
    <w:rsid w:val="00F93C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B39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34D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34D2"/>
    <w:pPr>
      <w:ind w:left="720"/>
      <w:contextualSpacing/>
    </w:pPr>
  </w:style>
  <w:style w:type="paragraph" w:customStyle="1" w:styleId="1">
    <w:name w:val="Абзац списка1"/>
    <w:basedOn w:val="a"/>
    <w:rsid w:val="00233B39"/>
    <w:pPr>
      <w:ind w:left="720"/>
      <w:contextualSpacing/>
    </w:pPr>
  </w:style>
  <w:style w:type="character" w:styleId="a5">
    <w:name w:val="Emphasis"/>
    <w:qFormat/>
    <w:rsid w:val="00233B39"/>
    <w:rPr>
      <w:rFonts w:cs="Times New Roman"/>
      <w:i/>
    </w:rPr>
  </w:style>
  <w:style w:type="paragraph" w:customStyle="1" w:styleId="10">
    <w:name w:val="Без интервала1"/>
    <w:link w:val="NoSpacingChar"/>
    <w:rsid w:val="00233B39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NoSpacingChar">
    <w:name w:val="No Spacing Char"/>
    <w:link w:val="10"/>
    <w:locked/>
    <w:rsid w:val="00233B39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636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Drofa LTD</Company>
  <LinksUpToDate>false</LinksUpToDate>
  <CharactersWithSpaces>4258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shirshova.si</dc:creator>
  <cp:lastModifiedBy>Madina</cp:lastModifiedBy>
  <cp:revision>2</cp:revision>
  <dcterms:created xsi:type="dcterms:W3CDTF">2020-04-05T15:44:00Z</dcterms:created>
  <dcterms:modified xsi:type="dcterms:W3CDTF">2020-04-05T15:44:00Z</dcterms:modified>
</cp:coreProperties>
</file>