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E7" w:rsidRDefault="003E55E7" w:rsidP="003E55E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Урок 45. </w:t>
      </w:r>
      <w:r w:rsidRPr="003E55E7">
        <w:rPr>
          <w:rFonts w:ascii="Times New Roman" w:eastAsia="Times New Roman" w:hAnsi="Times New Roman"/>
          <w:b/>
          <w:sz w:val="28"/>
          <w:szCs w:val="28"/>
          <w:lang w:eastAsia="ru-RU"/>
        </w:rPr>
        <w:t>Вставные слова, словосочетания и предложения. Публичное выступление</w:t>
      </w:r>
    </w:p>
    <w:p w:rsidR="00734686" w:rsidRDefault="00734686" w:rsidP="003E55E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55E7" w:rsidRPr="00734686" w:rsidRDefault="00002426" w:rsidP="003E55E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686">
        <w:rPr>
          <w:rFonts w:ascii="Times New Roman" w:eastAsia="Times New Roman" w:hAnsi="Times New Roman"/>
          <w:sz w:val="24"/>
          <w:szCs w:val="24"/>
          <w:lang w:eastAsia="ru-RU"/>
        </w:rPr>
        <w:t>Из предложенных предложений выберите осложненное простое предложение.</w:t>
      </w:r>
    </w:p>
    <w:p w:rsidR="00734686" w:rsidRPr="00734686" w:rsidRDefault="00734686" w:rsidP="00734686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34686">
        <w:rPr>
          <w:rFonts w:ascii="Times New Roman" w:eastAsia="Times New Roman" w:hAnsi="Times New Roman"/>
          <w:i/>
          <w:sz w:val="24"/>
          <w:szCs w:val="24"/>
          <w:lang w:eastAsia="ru-RU"/>
        </w:rPr>
        <w:t>1.</w:t>
      </w:r>
      <w:r w:rsidRPr="00734686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Наступила золотая осень.</w:t>
      </w:r>
    </w:p>
    <w:p w:rsidR="00734686" w:rsidRPr="00734686" w:rsidRDefault="00734686" w:rsidP="00734686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34686">
        <w:rPr>
          <w:rFonts w:ascii="Times New Roman" w:eastAsia="Times New Roman" w:hAnsi="Times New Roman"/>
          <w:i/>
          <w:sz w:val="24"/>
          <w:szCs w:val="24"/>
          <w:lang w:eastAsia="ru-RU"/>
        </w:rPr>
        <w:t>2.</w:t>
      </w:r>
      <w:r w:rsidRPr="00734686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Я убеждаюсь в этом, когда смотрю вокруг.</w:t>
      </w:r>
    </w:p>
    <w:p w:rsidR="003E55E7" w:rsidRPr="00734686" w:rsidRDefault="00734686" w:rsidP="00734686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34686">
        <w:rPr>
          <w:rFonts w:ascii="Times New Roman" w:eastAsia="Times New Roman" w:hAnsi="Times New Roman"/>
          <w:i/>
          <w:sz w:val="24"/>
          <w:szCs w:val="24"/>
          <w:lang w:eastAsia="ru-RU"/>
        </w:rPr>
        <w:t>3.</w:t>
      </w:r>
      <w:r w:rsidRPr="00734686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Небо, еще недавно ясное, звездное, теперь покрылось тучами.</w:t>
      </w:r>
    </w:p>
    <w:p w:rsidR="003E55E7" w:rsidRPr="00734686" w:rsidRDefault="003E55E7" w:rsidP="003E55E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55E7" w:rsidRPr="00734686" w:rsidRDefault="003E55E7" w:rsidP="003E55E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686">
        <w:rPr>
          <w:rFonts w:ascii="Times New Roman" w:eastAsia="Times New Roman" w:hAnsi="Times New Roman"/>
          <w:sz w:val="24"/>
          <w:szCs w:val="24"/>
          <w:lang w:eastAsia="ru-RU"/>
        </w:rPr>
        <w:t xml:space="preserve">Сравните с вариантом правильного ответа: </w:t>
      </w:r>
    </w:p>
    <w:p w:rsidR="003E55E7" w:rsidRPr="00734686" w:rsidRDefault="00734686" w:rsidP="003E55E7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34686">
        <w:rPr>
          <w:rFonts w:ascii="Times New Roman" w:eastAsia="Times New Roman" w:hAnsi="Times New Roman"/>
          <w:i/>
          <w:sz w:val="24"/>
          <w:szCs w:val="24"/>
          <w:lang w:eastAsia="ru-RU"/>
        </w:rPr>
        <w:t>Небо, еще недавно ясное, звездное, теперь покрылось тучами.</w:t>
      </w:r>
    </w:p>
    <w:p w:rsidR="003E55E7" w:rsidRPr="00734686" w:rsidRDefault="003E55E7" w:rsidP="003E55E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55E7" w:rsidRPr="00734686" w:rsidRDefault="003E55E7" w:rsidP="003E55E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68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Сегодня на уроке мы </w:t>
      </w:r>
      <w:r w:rsidR="00734686" w:rsidRPr="0073468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научимся </w:t>
      </w:r>
      <w:r w:rsidR="00734686" w:rsidRPr="00734686">
        <w:rPr>
          <w:rFonts w:ascii="Times New Roman" w:eastAsia="Times New Roman" w:hAnsi="Times New Roman"/>
          <w:sz w:val="24"/>
          <w:szCs w:val="24"/>
          <w:lang w:eastAsia="ru-RU"/>
        </w:rPr>
        <w:t>определять вставные конструкции в тексте, анализировать особенности их употребления. Научимся создавать устное публичное выступление.</w:t>
      </w:r>
    </w:p>
    <w:p w:rsidR="00734686" w:rsidRPr="00734686" w:rsidRDefault="00734686" w:rsidP="003E55E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55E7" w:rsidRDefault="003E55E7" w:rsidP="003E55E7">
      <w:pPr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Основное содержание урока</w:t>
      </w:r>
    </w:p>
    <w:p w:rsidR="008177CC" w:rsidRDefault="008177CC" w:rsidP="008177CC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177CC">
        <w:rPr>
          <w:rFonts w:ascii="Times New Roman" w:eastAsia="Times New Roman" w:hAnsi="Times New Roman"/>
          <w:b/>
          <w:sz w:val="24"/>
          <w:szCs w:val="24"/>
          <w:lang w:eastAsia="ru-RU"/>
        </w:rPr>
        <w:t>Вставными</w:t>
      </w:r>
      <w:r w:rsidRPr="008177CC">
        <w:rPr>
          <w:rFonts w:ascii="Times New Roman" w:eastAsia="Times New Roman" w:hAnsi="Times New Roman"/>
          <w:sz w:val="24"/>
          <w:szCs w:val="24"/>
          <w:lang w:eastAsia="ru-RU"/>
        </w:rPr>
        <w:t xml:space="preserve"> называются слова, словосочетания и предложения, которые вносят в основное предложение дополнительные сведения, попутные замечания, уточнения, пояснения, поправки.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77CC">
        <w:rPr>
          <w:rFonts w:ascii="Times New Roman" w:eastAsia="Times New Roman" w:hAnsi="Times New Roman"/>
          <w:sz w:val="24"/>
          <w:szCs w:val="24"/>
          <w:lang w:eastAsia="ru-RU"/>
        </w:rPr>
        <w:t>В устной речи они выделяются интонационно, а в письменной – пунктуационно: посредством скобок или тире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177C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8177CC" w:rsidRPr="008177CC" w:rsidRDefault="008177CC" w:rsidP="008177CC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177CC">
        <w:rPr>
          <w:rFonts w:ascii="Times New Roman" w:eastAsia="Times New Roman" w:hAnsi="Times New Roman"/>
          <w:i/>
          <w:sz w:val="24"/>
          <w:szCs w:val="24"/>
          <w:lang w:eastAsia="ru-RU"/>
        </w:rPr>
        <w:t>Скобками выделяются:</w:t>
      </w:r>
    </w:p>
    <w:p w:rsidR="008177CC" w:rsidRPr="008177CC" w:rsidRDefault="008177CC" w:rsidP="008177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7C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8177CC">
        <w:rPr>
          <w:rFonts w:ascii="Times New Roman" w:eastAsia="Times New Roman" w:hAnsi="Times New Roman"/>
          <w:sz w:val="24"/>
          <w:szCs w:val="24"/>
          <w:lang w:eastAsia="ru-RU"/>
        </w:rPr>
        <w:tab/>
        <w:t>вставные конструкции, дополняющие или поясняющие содержание основного предложения.</w:t>
      </w:r>
    </w:p>
    <w:p w:rsidR="008177CC" w:rsidRPr="008177CC" w:rsidRDefault="008177CC" w:rsidP="008177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7C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8177CC">
        <w:rPr>
          <w:rFonts w:ascii="Times New Roman" w:eastAsia="Times New Roman" w:hAnsi="Times New Roman"/>
          <w:sz w:val="24"/>
          <w:szCs w:val="24"/>
          <w:lang w:eastAsia="ru-RU"/>
        </w:rPr>
        <w:tab/>
        <w:t>Вставные конструкции, представляющие собой попутные авторские замечания.</w:t>
      </w:r>
    </w:p>
    <w:p w:rsidR="008177CC" w:rsidRPr="008177CC" w:rsidRDefault="008177CC" w:rsidP="008177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7CC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8177CC">
        <w:rPr>
          <w:rFonts w:ascii="Times New Roman" w:eastAsia="Times New Roman" w:hAnsi="Times New Roman"/>
          <w:sz w:val="24"/>
          <w:szCs w:val="24"/>
          <w:lang w:eastAsia="ru-RU"/>
        </w:rPr>
        <w:tab/>
        <w:t>Вставные конструкции, поясняющие отдельные слова в основном предложении.</w:t>
      </w:r>
    </w:p>
    <w:p w:rsidR="008177CC" w:rsidRPr="008177CC" w:rsidRDefault="008177CC" w:rsidP="008177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7CC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8177CC">
        <w:rPr>
          <w:rFonts w:ascii="Times New Roman" w:eastAsia="Times New Roman" w:hAnsi="Times New Roman"/>
          <w:sz w:val="24"/>
          <w:szCs w:val="24"/>
          <w:lang w:eastAsia="ru-RU"/>
        </w:rPr>
        <w:tab/>
        <w:t>4. Вставные конструкции, синтаксически связанные с основным предложением, но выключенные из него и носящие присоединительный характер.</w:t>
      </w:r>
    </w:p>
    <w:p w:rsidR="003E55E7" w:rsidRDefault="008177CC" w:rsidP="008177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7CC">
        <w:rPr>
          <w:rFonts w:ascii="Times New Roman" w:eastAsia="Times New Roman" w:hAnsi="Times New Roman"/>
          <w:sz w:val="24"/>
          <w:szCs w:val="24"/>
          <w:lang w:eastAsia="ru-RU"/>
        </w:rPr>
        <w:t>5. Вставные вопросительные и восклицательные конструкции и отдельные слова, выражающие эмоции автора или его отношение к высказанным словам, к цитатам.</w:t>
      </w:r>
    </w:p>
    <w:p w:rsidR="008177CC" w:rsidRDefault="008177CC" w:rsidP="008177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7CC">
        <w:rPr>
          <w:rFonts w:ascii="Times New Roman" w:eastAsia="Times New Roman" w:hAnsi="Times New Roman"/>
          <w:i/>
          <w:sz w:val="24"/>
          <w:szCs w:val="24"/>
          <w:lang w:eastAsia="ru-RU"/>
        </w:rPr>
        <w:t>Выделение с помощью тире</w:t>
      </w:r>
      <w:r w:rsidRPr="008177CC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 лишь в середине предложения, так как отделенная тире вставная конструкция в конце предложения будет воспринята как вторая часть сложного предложения. Чтобы вставка сохранила свой «вставочный» характер, необходимы скобки.</w:t>
      </w:r>
      <w:r w:rsidRPr="008177CC">
        <w:t xml:space="preserve"> </w:t>
      </w:r>
      <w:r w:rsidRPr="008177CC">
        <w:rPr>
          <w:rFonts w:ascii="Times New Roman" w:eastAsia="Times New Roman" w:hAnsi="Times New Roman"/>
          <w:sz w:val="24"/>
          <w:szCs w:val="24"/>
          <w:lang w:eastAsia="ru-RU"/>
        </w:rPr>
        <w:t>Если внутри вставной конструкции уже имеется тире, то общим выделительным знаком оказываются только скобки.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77CC">
        <w:rPr>
          <w:rFonts w:ascii="Times New Roman" w:eastAsia="Times New Roman" w:hAnsi="Times New Roman"/>
          <w:sz w:val="24"/>
          <w:szCs w:val="24"/>
          <w:lang w:eastAsia="ru-RU"/>
        </w:rPr>
        <w:t>В редких случаях вставные конструкции выделяются запятыми.</w:t>
      </w:r>
      <w:r w:rsidR="00616057" w:rsidRPr="00616057">
        <w:t xml:space="preserve"> </w:t>
      </w:r>
      <w:r w:rsidR="00616057">
        <w:rPr>
          <w:rFonts w:ascii="Times New Roman" w:eastAsia="Times New Roman" w:hAnsi="Times New Roman"/>
          <w:sz w:val="24"/>
          <w:szCs w:val="24"/>
          <w:lang w:eastAsia="ru-RU"/>
        </w:rPr>
        <w:t>Вставные кон</w:t>
      </w:r>
      <w:r w:rsidR="00616057" w:rsidRPr="00616057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струкции вносят в основное </w:t>
      </w:r>
      <w:r w:rsidR="00616057" w:rsidRPr="006160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предложение дополнительные сведения, попутные замечания, уточнения, пояснения, попра</w:t>
      </w:r>
      <w:r w:rsidR="00616057">
        <w:rPr>
          <w:rFonts w:ascii="Times New Roman" w:eastAsia="Times New Roman" w:hAnsi="Times New Roman"/>
          <w:sz w:val="24"/>
          <w:szCs w:val="24"/>
          <w:lang w:eastAsia="ru-RU"/>
        </w:rPr>
        <w:t>вки и так далее. Вставные кон</w:t>
      </w:r>
      <w:r w:rsidR="00616057" w:rsidRPr="00616057">
        <w:rPr>
          <w:rFonts w:ascii="Times New Roman" w:eastAsia="Times New Roman" w:hAnsi="Times New Roman"/>
          <w:sz w:val="24"/>
          <w:szCs w:val="24"/>
          <w:lang w:eastAsia="ru-RU"/>
        </w:rPr>
        <w:t>струкции, с одной стороны, распространены в устной реч</w:t>
      </w:r>
      <w:r w:rsidR="00616057">
        <w:rPr>
          <w:rFonts w:ascii="Times New Roman" w:eastAsia="Times New Roman" w:hAnsi="Times New Roman"/>
          <w:sz w:val="24"/>
          <w:szCs w:val="24"/>
          <w:lang w:eastAsia="ru-RU"/>
        </w:rPr>
        <w:t>и, а с другой – широко использу</w:t>
      </w:r>
      <w:r w:rsidR="00616057" w:rsidRPr="00616057">
        <w:rPr>
          <w:rFonts w:ascii="Times New Roman" w:eastAsia="Times New Roman" w:hAnsi="Times New Roman"/>
          <w:sz w:val="24"/>
          <w:szCs w:val="24"/>
          <w:lang w:eastAsia="ru-RU"/>
        </w:rPr>
        <w:t xml:space="preserve">ются в языке художественной литературы. По структуре вставная конструкция является или отдельным словом, </w:t>
      </w:r>
      <w:r w:rsidR="00616057">
        <w:rPr>
          <w:rFonts w:ascii="Times New Roman" w:eastAsia="Times New Roman" w:hAnsi="Times New Roman"/>
          <w:sz w:val="24"/>
          <w:szCs w:val="24"/>
          <w:lang w:eastAsia="ru-RU"/>
        </w:rPr>
        <w:t>или словосочетанием, или предло</w:t>
      </w:r>
      <w:r w:rsidR="00616057" w:rsidRPr="00616057">
        <w:rPr>
          <w:rFonts w:ascii="Times New Roman" w:eastAsia="Times New Roman" w:hAnsi="Times New Roman"/>
          <w:sz w:val="24"/>
          <w:szCs w:val="24"/>
          <w:lang w:eastAsia="ru-RU"/>
        </w:rPr>
        <w:t>же</w:t>
      </w:r>
      <w:r w:rsidR="00616057">
        <w:rPr>
          <w:rFonts w:ascii="Times New Roman" w:eastAsia="Times New Roman" w:hAnsi="Times New Roman"/>
          <w:sz w:val="24"/>
          <w:szCs w:val="24"/>
          <w:lang w:eastAsia="ru-RU"/>
        </w:rPr>
        <w:t>нием, простым или слож</w:t>
      </w:r>
      <w:r w:rsidR="00616057" w:rsidRPr="00616057">
        <w:rPr>
          <w:rFonts w:ascii="Times New Roman" w:eastAsia="Times New Roman" w:hAnsi="Times New Roman"/>
          <w:sz w:val="24"/>
          <w:szCs w:val="24"/>
          <w:lang w:eastAsia="ru-RU"/>
        </w:rPr>
        <w:t>ным.</w:t>
      </w:r>
    </w:p>
    <w:p w:rsidR="0033455F" w:rsidRDefault="006645F5" w:rsidP="003E55E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5F5">
        <w:rPr>
          <w:rFonts w:ascii="Times New Roman" w:eastAsia="Times New Roman" w:hAnsi="Times New Roman"/>
          <w:sz w:val="24"/>
          <w:szCs w:val="24"/>
          <w:lang w:eastAsia="ru-RU"/>
        </w:rPr>
        <w:t>Каждый человек на каком-то этапе своей жизни, в конкретной ситуации довольно часто испытывает трудности в подготовке к публичному выступлению. Ежедневно человеку приходится выстраивать, “изобретать” свою речь. Как справиться с этой ситуацией? Как сделать публичную речь яркой, выразительной, правильной? Каковы слагаемые успешной речи? Как произнести речь так, чтобы окружающие сказали о тебе: «Вот это оратор! Надо же, как красноречив!».</w:t>
      </w:r>
    </w:p>
    <w:p w:rsidR="006645F5" w:rsidRPr="006645F5" w:rsidRDefault="006645F5" w:rsidP="006645F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5F5">
        <w:rPr>
          <w:rFonts w:ascii="Times New Roman" w:eastAsia="Times New Roman" w:hAnsi="Times New Roman"/>
          <w:sz w:val="24"/>
          <w:szCs w:val="24"/>
          <w:lang w:eastAsia="ru-RU"/>
        </w:rPr>
        <w:t>Какими основными характеристиками должна обладать красноречивая ораторская речь?</w:t>
      </w:r>
    </w:p>
    <w:p w:rsidR="006645F5" w:rsidRPr="006645F5" w:rsidRDefault="006645F5" w:rsidP="006645F5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45F5">
        <w:rPr>
          <w:rFonts w:ascii="Times New Roman" w:eastAsia="Times New Roman" w:hAnsi="Times New Roman"/>
          <w:i/>
          <w:sz w:val="24"/>
          <w:szCs w:val="24"/>
          <w:lang w:eastAsia="ru-RU"/>
        </w:rPr>
        <w:t>Речь должна быть:</w:t>
      </w:r>
    </w:p>
    <w:p w:rsidR="006645F5" w:rsidRPr="006645F5" w:rsidRDefault="006645F5" w:rsidP="006645F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5F5">
        <w:rPr>
          <w:rFonts w:ascii="Times New Roman" w:eastAsia="Times New Roman" w:hAnsi="Times New Roman"/>
          <w:sz w:val="24"/>
          <w:szCs w:val="24"/>
          <w:lang w:eastAsia="ru-RU"/>
        </w:rPr>
        <w:t>– Правильной,</w:t>
      </w:r>
    </w:p>
    <w:p w:rsidR="006645F5" w:rsidRPr="006645F5" w:rsidRDefault="006645F5" w:rsidP="006645F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5F5">
        <w:rPr>
          <w:rFonts w:ascii="Times New Roman" w:eastAsia="Times New Roman" w:hAnsi="Times New Roman"/>
          <w:sz w:val="24"/>
          <w:szCs w:val="24"/>
          <w:lang w:eastAsia="ru-RU"/>
        </w:rPr>
        <w:t>– Информативной,</w:t>
      </w:r>
    </w:p>
    <w:p w:rsidR="006645F5" w:rsidRPr="006645F5" w:rsidRDefault="006645F5" w:rsidP="006645F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5F5">
        <w:rPr>
          <w:rFonts w:ascii="Times New Roman" w:eastAsia="Times New Roman" w:hAnsi="Times New Roman"/>
          <w:sz w:val="24"/>
          <w:szCs w:val="24"/>
          <w:lang w:eastAsia="ru-RU"/>
        </w:rPr>
        <w:t>– Эмоциональной.</w:t>
      </w:r>
    </w:p>
    <w:p w:rsidR="006645F5" w:rsidRPr="006645F5" w:rsidRDefault="006645F5" w:rsidP="006645F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5F5">
        <w:rPr>
          <w:rFonts w:ascii="Times New Roman" w:eastAsia="Times New Roman" w:hAnsi="Times New Roman"/>
          <w:sz w:val="24"/>
          <w:szCs w:val="24"/>
          <w:lang w:eastAsia="ru-RU"/>
        </w:rPr>
        <w:t>СТРУКТУРА ПУБЛИЧНОЙ РЕЧИ состоит из трех частей:</w:t>
      </w:r>
    </w:p>
    <w:p w:rsidR="006645F5" w:rsidRPr="006645F5" w:rsidRDefault="006645F5" w:rsidP="006645F5">
      <w:pPr>
        <w:pStyle w:val="a7"/>
        <w:numPr>
          <w:ilvl w:val="0"/>
          <w:numId w:val="34"/>
        </w:numPr>
        <w:spacing w:line="360" w:lineRule="auto"/>
        <w:rPr>
          <w:rFonts w:ascii="Times New Roman" w:hAnsi="Times New Roman"/>
        </w:rPr>
      </w:pPr>
      <w:r w:rsidRPr="006645F5">
        <w:rPr>
          <w:rFonts w:ascii="Times New Roman" w:hAnsi="Times New Roman"/>
        </w:rPr>
        <w:t>Вступление – привлечь внимание слушателей, подготовить аудиторию к восприятию основной части; завоевать доверие, симпатию аудитории; вызвать интерес к предмету речи.</w:t>
      </w:r>
    </w:p>
    <w:p w:rsidR="006645F5" w:rsidRPr="006645F5" w:rsidRDefault="006645F5" w:rsidP="006645F5">
      <w:pPr>
        <w:pStyle w:val="a7"/>
        <w:numPr>
          <w:ilvl w:val="0"/>
          <w:numId w:val="34"/>
        </w:numPr>
        <w:spacing w:line="360" w:lineRule="auto"/>
        <w:rPr>
          <w:rFonts w:ascii="Times New Roman" w:hAnsi="Times New Roman"/>
        </w:rPr>
      </w:pPr>
      <w:r w:rsidRPr="006645F5">
        <w:rPr>
          <w:rFonts w:ascii="Times New Roman" w:hAnsi="Times New Roman"/>
        </w:rPr>
        <w:t>Основная часть – сообщить информацию; обосновать ее.</w:t>
      </w:r>
    </w:p>
    <w:p w:rsidR="0033455F" w:rsidRDefault="006645F5" w:rsidP="006645F5">
      <w:pPr>
        <w:pStyle w:val="a7"/>
        <w:numPr>
          <w:ilvl w:val="0"/>
          <w:numId w:val="34"/>
        </w:numPr>
        <w:spacing w:line="360" w:lineRule="auto"/>
        <w:rPr>
          <w:rFonts w:ascii="Times New Roman" w:hAnsi="Times New Roman"/>
        </w:rPr>
      </w:pPr>
      <w:r w:rsidRPr="006645F5">
        <w:rPr>
          <w:rFonts w:ascii="Times New Roman" w:hAnsi="Times New Roman"/>
        </w:rPr>
        <w:t>Заключение – суммировать сказанное; сделать выводы; закрепить основную мысль в памяти слушателей (повторить вкратце); призвать к действию.</w:t>
      </w:r>
    </w:p>
    <w:p w:rsidR="006645F5" w:rsidRPr="006645F5" w:rsidRDefault="006645F5" w:rsidP="006645F5">
      <w:pPr>
        <w:pStyle w:val="a7"/>
        <w:spacing w:line="360" w:lineRule="auto"/>
        <w:ind w:left="720"/>
        <w:rPr>
          <w:rFonts w:ascii="Times New Roman" w:hAnsi="Times New Roman"/>
        </w:rPr>
      </w:pPr>
    </w:p>
    <w:p w:rsidR="003E55E7" w:rsidRDefault="003E55E7" w:rsidP="003E55E7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Ключевые слова: </w:t>
      </w:r>
    </w:p>
    <w:p w:rsidR="003E55E7" w:rsidRDefault="004337EF" w:rsidP="003E55E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37EF">
        <w:rPr>
          <w:rFonts w:ascii="Times New Roman" w:eastAsia="Times New Roman" w:hAnsi="Times New Roman"/>
          <w:sz w:val="24"/>
          <w:szCs w:val="24"/>
          <w:lang w:eastAsia="ru-RU"/>
        </w:rPr>
        <w:t>Вставные слова, вставные словосочетания, вставные предложения, публичное выступление, вид текста.</w:t>
      </w:r>
    </w:p>
    <w:p w:rsidR="003E55E7" w:rsidRDefault="003E55E7" w:rsidP="003E55E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55E7" w:rsidRDefault="003E55E7" w:rsidP="003E55E7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Основные понятия:</w:t>
      </w:r>
    </w:p>
    <w:p w:rsidR="003E55E7" w:rsidRDefault="003E55E7" w:rsidP="003E55E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337EF" w:rsidRPr="004337EF">
        <w:rPr>
          <w:rFonts w:ascii="Times New Roman" w:eastAsia="Times New Roman" w:hAnsi="Times New Roman"/>
          <w:sz w:val="24"/>
          <w:szCs w:val="24"/>
          <w:lang w:eastAsia="ru-RU"/>
        </w:rPr>
        <w:t>Вставными называются слова, словосочетания и предложения, которые вносят в основное предложение дополнительные сведения, попутные замечания, уточнения, пояснения, поправки.</w:t>
      </w:r>
      <w:r w:rsidR="004337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E55E7" w:rsidRPr="00334ECB" w:rsidRDefault="003E55E7" w:rsidP="003E55E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337EF">
        <w:rPr>
          <w:rFonts w:ascii="Times New Roman" w:eastAsia="Times New Roman" w:hAnsi="Times New Roman"/>
          <w:sz w:val="24"/>
          <w:szCs w:val="24"/>
          <w:lang w:eastAsia="ru-RU"/>
        </w:rPr>
        <w:t xml:space="preserve">Вступление </w:t>
      </w:r>
      <w:r w:rsidR="004337EF" w:rsidRPr="004337EF">
        <w:rPr>
          <w:rFonts w:ascii="Times New Roman" w:eastAsia="Times New Roman" w:hAnsi="Times New Roman"/>
          <w:sz w:val="24"/>
          <w:szCs w:val="24"/>
          <w:lang w:eastAsia="ru-RU"/>
        </w:rPr>
        <w:t xml:space="preserve">– способ включения слушателей в решение главных проблем речи, привлечение внимания к обсуждаемой теме, вопросу. </w:t>
      </w:r>
    </w:p>
    <w:p w:rsidR="003E55E7" w:rsidRPr="00334ECB" w:rsidRDefault="003E55E7" w:rsidP="003E55E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EC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o</w:t>
      </w:r>
      <w:r w:rsidRPr="00334E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337EF" w:rsidRPr="004337EF">
        <w:rPr>
          <w:rFonts w:ascii="Times New Roman" w:eastAsia="Times New Roman" w:hAnsi="Times New Roman"/>
          <w:sz w:val="24"/>
          <w:szCs w:val="24"/>
          <w:lang w:eastAsia="ru-RU"/>
        </w:rPr>
        <w:t>Основная часть — то основное, что хотите сказать, доказать, передать, в чем убедить. В главной части последовательно развертывается тезис на основе взаимодействия со слушателями.</w:t>
      </w:r>
    </w:p>
    <w:p w:rsidR="003E55E7" w:rsidRPr="00334ECB" w:rsidRDefault="003E55E7" w:rsidP="003E55E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ECB"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 w:rsidRPr="00334E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337EF">
        <w:rPr>
          <w:rFonts w:ascii="Times New Roman" w:eastAsia="Times New Roman" w:hAnsi="Times New Roman"/>
          <w:sz w:val="24"/>
          <w:szCs w:val="24"/>
          <w:lang w:eastAsia="ru-RU"/>
        </w:rPr>
        <w:t xml:space="preserve">Тезис </w:t>
      </w:r>
      <w:r w:rsidR="004337EF" w:rsidRPr="004337EF">
        <w:rPr>
          <w:rFonts w:ascii="Times New Roman" w:eastAsia="Times New Roman" w:hAnsi="Times New Roman"/>
          <w:sz w:val="24"/>
          <w:szCs w:val="24"/>
          <w:lang w:eastAsia="ru-RU"/>
        </w:rPr>
        <w:t>— это то основное положение, которое оратор собирается доказывать или защищать.</w:t>
      </w:r>
    </w:p>
    <w:p w:rsidR="003E55E7" w:rsidRPr="00334ECB" w:rsidRDefault="003E55E7" w:rsidP="003E55E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ECB"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 w:rsidRPr="00334E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337EF" w:rsidRPr="004337EF">
        <w:rPr>
          <w:rFonts w:ascii="Times New Roman" w:eastAsia="Times New Roman" w:hAnsi="Times New Roman"/>
          <w:sz w:val="24"/>
          <w:szCs w:val="24"/>
          <w:lang w:eastAsia="ru-RU"/>
        </w:rPr>
        <w:t>Заключение — это итог, здесь необходимо закрепить и усилить впечатление, побудить к действию, обобщить сказанное, высказать пожелания, утвердить тезис в доступной форме.</w:t>
      </w:r>
    </w:p>
    <w:p w:rsidR="003E55E7" w:rsidRDefault="003E55E7" w:rsidP="003E55E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55E7" w:rsidRDefault="003E55E7" w:rsidP="003E55E7">
      <w:pPr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Разбор типового тренировочного задания</w:t>
      </w:r>
    </w:p>
    <w:p w:rsidR="003E55E7" w:rsidRDefault="00C7762B" w:rsidP="003E55E7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7762B">
        <w:rPr>
          <w:rFonts w:ascii="Times New Roman" w:eastAsia="Times New Roman" w:hAnsi="Times New Roman"/>
          <w:i/>
          <w:sz w:val="24"/>
          <w:szCs w:val="24"/>
          <w:lang w:eastAsia="ru-RU"/>
        </w:rPr>
        <w:t>Укажите предложение, в котором есть вставные вопросительные и восклицательные конструкции и отдельные слова, выражающие эмоции автора или его отношение к высказанным словам, к цитатам.</w:t>
      </w:r>
    </w:p>
    <w:p w:rsidR="00C7762B" w:rsidRPr="00C7762B" w:rsidRDefault="00C7762B" w:rsidP="00C776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7762B">
        <w:rPr>
          <w:rFonts w:ascii="Times New Roman" w:eastAsia="Times New Roman" w:hAnsi="Times New Roman"/>
          <w:sz w:val="24"/>
          <w:szCs w:val="24"/>
          <w:lang w:eastAsia="ru-RU"/>
        </w:rPr>
        <w:t>) Алексей Мересьев - человек с тонким умом, острой памятью и добрым сердцем.</w:t>
      </w:r>
    </w:p>
    <w:p w:rsidR="00C7762B" w:rsidRPr="00C7762B" w:rsidRDefault="00C7762B" w:rsidP="00C776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7762B">
        <w:rPr>
          <w:rFonts w:ascii="Times New Roman" w:eastAsia="Times New Roman" w:hAnsi="Times New Roman"/>
          <w:sz w:val="24"/>
          <w:szCs w:val="24"/>
          <w:lang w:eastAsia="ru-RU"/>
        </w:rPr>
        <w:t>) Быть может (лестная надежда!), укажет будущий невежда на мой прославленный портрет.</w:t>
      </w:r>
    </w:p>
    <w:p w:rsidR="003E55E7" w:rsidRDefault="00C7762B" w:rsidP="00C776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7762B">
        <w:rPr>
          <w:rFonts w:ascii="Times New Roman" w:eastAsia="Times New Roman" w:hAnsi="Times New Roman"/>
          <w:sz w:val="24"/>
          <w:szCs w:val="24"/>
          <w:lang w:eastAsia="ru-RU"/>
        </w:rPr>
        <w:t>) В подростковом возрасте Алексей работает токарем на заводе.</w:t>
      </w:r>
    </w:p>
    <w:p w:rsidR="003E55E7" w:rsidRDefault="003E55E7" w:rsidP="003E55E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55E7" w:rsidRDefault="003E55E7" w:rsidP="003E55E7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Алгоритм выполнения задания:</w:t>
      </w:r>
    </w:p>
    <w:p w:rsidR="003E55E7" w:rsidRDefault="003E55E7" w:rsidP="003E55E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прочитать предложения;</w:t>
      </w:r>
    </w:p>
    <w:p w:rsidR="003E55E7" w:rsidRDefault="003E55E7" w:rsidP="004724D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найти в них</w:t>
      </w:r>
      <w:r w:rsidR="004724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24D8" w:rsidRPr="004724D8">
        <w:rPr>
          <w:rFonts w:ascii="Times New Roman" w:eastAsia="Times New Roman" w:hAnsi="Times New Roman"/>
          <w:sz w:val="24"/>
          <w:szCs w:val="24"/>
          <w:lang w:eastAsia="ru-RU"/>
        </w:rPr>
        <w:t>вставные вопросительные и восклицательные конструкции и отдельные слова, выражающие эмоции автора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E55E7" w:rsidRPr="00465FAE" w:rsidRDefault="003E55E7" w:rsidP="003E55E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724D8">
        <w:rPr>
          <w:rFonts w:ascii="Times New Roman" w:eastAsia="Times New Roman" w:hAnsi="Times New Roman"/>
          <w:sz w:val="24"/>
          <w:szCs w:val="24"/>
          <w:lang w:eastAsia="ru-RU"/>
        </w:rPr>
        <w:t>посмотреть, как они графически оформлены в предложении.</w:t>
      </w:r>
    </w:p>
    <w:p w:rsidR="003E55E7" w:rsidRPr="00465FAE" w:rsidRDefault="003E55E7" w:rsidP="003E55E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5FAE">
        <w:rPr>
          <w:rFonts w:ascii="Times New Roman" w:eastAsia="Times New Roman" w:hAnsi="Times New Roman"/>
          <w:sz w:val="24"/>
          <w:szCs w:val="24"/>
          <w:lang w:eastAsia="ru-RU"/>
        </w:rPr>
        <w:t>Ответ:</w:t>
      </w:r>
      <w:r w:rsidR="004724D8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Pr="00465F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E55E7" w:rsidRPr="00076201" w:rsidRDefault="003E55E7" w:rsidP="003E55E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55E7" w:rsidRPr="00076201" w:rsidRDefault="003E55E7" w:rsidP="003E55E7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76201">
        <w:rPr>
          <w:rFonts w:ascii="Times New Roman" w:eastAsia="Times New Roman" w:hAnsi="Times New Roman"/>
          <w:i/>
          <w:sz w:val="24"/>
          <w:szCs w:val="24"/>
          <w:lang w:eastAsia="ru-RU"/>
        </w:rPr>
        <w:t>Разбор типового контрольного задания</w:t>
      </w:r>
    </w:p>
    <w:p w:rsidR="003E55E7" w:rsidRPr="00076201" w:rsidRDefault="007C57E7" w:rsidP="003E55E7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76201">
        <w:rPr>
          <w:rFonts w:ascii="Times New Roman" w:hAnsi="Times New Roman"/>
          <w:i/>
          <w:sz w:val="24"/>
          <w:szCs w:val="24"/>
        </w:rPr>
        <w:t xml:space="preserve">Выделите </w:t>
      </w:r>
      <w:r w:rsidR="00076201" w:rsidRPr="00076201">
        <w:rPr>
          <w:rFonts w:ascii="Times New Roman" w:hAnsi="Times New Roman"/>
          <w:i/>
          <w:sz w:val="24"/>
          <w:szCs w:val="24"/>
        </w:rPr>
        <w:t xml:space="preserve">в предложении </w:t>
      </w:r>
      <w:r w:rsidRPr="00076201">
        <w:rPr>
          <w:rFonts w:ascii="Times New Roman" w:hAnsi="Times New Roman"/>
          <w:i/>
          <w:sz w:val="24"/>
          <w:szCs w:val="24"/>
        </w:rPr>
        <w:t>вставную конструкцию, которую необходимо заключить в скобки.</w:t>
      </w:r>
    </w:p>
    <w:p w:rsidR="003E55E7" w:rsidRPr="00076201" w:rsidRDefault="007C57E7" w:rsidP="003E55E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>И, несмотря на теперешнюю, весьма объясняемую уклончивость Петра Петровича потому что он тебя ещё не знает, Дуня твёрдо уверена, что достигнет всего своим добрым влиянием на будущего своего мужа.</w:t>
      </w:r>
    </w:p>
    <w:p w:rsidR="007C57E7" w:rsidRPr="00076201" w:rsidRDefault="007C57E7" w:rsidP="003E55E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55E7" w:rsidRPr="00076201" w:rsidRDefault="003E55E7" w:rsidP="003E55E7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76201">
        <w:rPr>
          <w:rFonts w:ascii="Times New Roman" w:eastAsia="Times New Roman" w:hAnsi="Times New Roman"/>
          <w:i/>
          <w:sz w:val="24"/>
          <w:szCs w:val="24"/>
          <w:lang w:eastAsia="ru-RU"/>
        </w:rPr>
        <w:t>Алгоритм выполнения задания:</w:t>
      </w:r>
    </w:p>
    <w:p w:rsidR="003E55E7" w:rsidRPr="00076201" w:rsidRDefault="003E55E7" w:rsidP="003E55E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ab/>
        <w:t>прочитать предложение;</w:t>
      </w:r>
    </w:p>
    <w:p w:rsidR="003E55E7" w:rsidRPr="00076201" w:rsidRDefault="003E55E7" w:rsidP="003E55E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ab/>
        <w:t>выделить в</w:t>
      </w:r>
      <w:r w:rsidR="007C57E7" w:rsidRPr="0007620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предложении грамматическую основу и второстепенные члены</w:t>
      </w: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3E55E7" w:rsidRPr="00076201" w:rsidRDefault="003E55E7" w:rsidP="000762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3)</w:t>
      </w: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C57E7" w:rsidRPr="00076201">
        <w:rPr>
          <w:rFonts w:ascii="Times New Roman" w:eastAsia="Times New Roman" w:hAnsi="Times New Roman"/>
          <w:sz w:val="24"/>
          <w:szCs w:val="24"/>
          <w:lang w:eastAsia="ru-RU"/>
        </w:rPr>
        <w:t xml:space="preserve"> найти слова, словосочетания и предложения, которые вносят в основное предложение дополнительные сведения, попутные замечания,</w:t>
      </w:r>
      <w:r w:rsidR="00076201" w:rsidRPr="00076201">
        <w:rPr>
          <w:rFonts w:ascii="Times New Roman" w:eastAsia="Times New Roman" w:hAnsi="Times New Roman"/>
          <w:sz w:val="24"/>
          <w:szCs w:val="24"/>
          <w:lang w:eastAsia="ru-RU"/>
        </w:rPr>
        <w:t xml:space="preserve"> уточнения, пояснения, поправки.</w:t>
      </w:r>
    </w:p>
    <w:p w:rsidR="003E55E7" w:rsidRPr="00076201" w:rsidRDefault="003E55E7" w:rsidP="003E55E7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E55E7" w:rsidRPr="00076201" w:rsidRDefault="003E55E7" w:rsidP="003E55E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>Ответ:</w:t>
      </w:r>
      <w:r w:rsidRPr="00076201">
        <w:rPr>
          <w:rFonts w:ascii="Times New Roman" w:hAnsi="Times New Roman"/>
          <w:sz w:val="24"/>
          <w:szCs w:val="24"/>
        </w:rPr>
        <w:t xml:space="preserve"> </w:t>
      </w:r>
      <w:r w:rsidR="00076201" w:rsidRPr="00076201">
        <w:rPr>
          <w:rFonts w:ascii="Times New Roman" w:hAnsi="Times New Roman"/>
          <w:sz w:val="24"/>
          <w:szCs w:val="24"/>
        </w:rPr>
        <w:t>И, несмотря на теперешнюю, весьма объясняемую уклончивость Петра Петровича (потому что он тебя ещё не знает), Дуня твёрдо уверена, что достигнет всего своим добрым влиянием на будущего своего мужа.</w:t>
      </w:r>
    </w:p>
    <w:p w:rsidR="003E55E7" w:rsidRPr="00465FAE" w:rsidRDefault="003E55E7" w:rsidP="003E55E7">
      <w:pPr>
        <w:rPr>
          <w:rFonts w:ascii="Times New Roman" w:hAnsi="Times New Roman"/>
          <w:sz w:val="24"/>
          <w:szCs w:val="24"/>
        </w:rPr>
      </w:pPr>
    </w:p>
    <w:p w:rsidR="003E55E7" w:rsidRPr="00465FAE" w:rsidRDefault="003E55E7" w:rsidP="003E55E7">
      <w:pPr>
        <w:rPr>
          <w:rFonts w:ascii="Times New Roman" w:hAnsi="Times New Roman"/>
          <w:sz w:val="24"/>
          <w:szCs w:val="24"/>
        </w:rPr>
      </w:pPr>
    </w:p>
    <w:p w:rsidR="003E55E7" w:rsidRPr="00465FAE" w:rsidRDefault="003E55E7" w:rsidP="003E55E7">
      <w:pPr>
        <w:rPr>
          <w:sz w:val="24"/>
          <w:szCs w:val="24"/>
        </w:rPr>
      </w:pPr>
    </w:p>
    <w:p w:rsidR="003E55E7" w:rsidRPr="00465FAE" w:rsidRDefault="003E55E7" w:rsidP="003E55E7">
      <w:pPr>
        <w:rPr>
          <w:rFonts w:ascii="Times New Roman" w:hAnsi="Times New Roman"/>
          <w:sz w:val="24"/>
          <w:szCs w:val="24"/>
        </w:rPr>
      </w:pPr>
    </w:p>
    <w:p w:rsidR="00BD061E" w:rsidRPr="003E55E7" w:rsidRDefault="00BD061E">
      <w:pPr>
        <w:rPr>
          <w:rFonts w:ascii="Times New Roman" w:hAnsi="Times New Roman"/>
          <w:sz w:val="24"/>
          <w:szCs w:val="24"/>
        </w:rPr>
      </w:pPr>
    </w:p>
    <w:sectPr w:rsidR="00BD061E" w:rsidRPr="003E55E7" w:rsidSect="003E55E7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21" w:rsidRDefault="00664321" w:rsidP="004D20CD">
      <w:pPr>
        <w:spacing w:after="0" w:line="240" w:lineRule="auto"/>
      </w:pPr>
      <w:r>
        <w:separator/>
      </w:r>
    </w:p>
  </w:endnote>
  <w:endnote w:type="continuationSeparator" w:id="0">
    <w:p w:rsidR="00664321" w:rsidRDefault="00664321" w:rsidP="004D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48656"/>
      <w:docPartObj>
        <w:docPartGallery w:val="Page Numbers (Bottom of Page)"/>
        <w:docPartUnique/>
      </w:docPartObj>
    </w:sdtPr>
    <w:sdtEndPr/>
    <w:sdtContent>
      <w:p w:rsidR="00567454" w:rsidRDefault="0056745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7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7454" w:rsidRDefault="0056745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21" w:rsidRDefault="00664321" w:rsidP="004D20CD">
      <w:pPr>
        <w:spacing w:after="0" w:line="240" w:lineRule="auto"/>
      </w:pPr>
      <w:r>
        <w:separator/>
      </w:r>
    </w:p>
  </w:footnote>
  <w:footnote w:type="continuationSeparator" w:id="0">
    <w:p w:rsidR="00664321" w:rsidRDefault="00664321" w:rsidP="004D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CD8"/>
    <w:multiLevelType w:val="hybridMultilevel"/>
    <w:tmpl w:val="871CC52E"/>
    <w:lvl w:ilvl="0" w:tplc="91CE2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2C27"/>
    <w:multiLevelType w:val="hybridMultilevel"/>
    <w:tmpl w:val="C72A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1230F"/>
    <w:multiLevelType w:val="hybridMultilevel"/>
    <w:tmpl w:val="39B06ED6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>
    <w:nsid w:val="0C781AC6"/>
    <w:multiLevelType w:val="hybridMultilevel"/>
    <w:tmpl w:val="8F0A0D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D38E2"/>
    <w:multiLevelType w:val="hybridMultilevel"/>
    <w:tmpl w:val="89CCFB6C"/>
    <w:lvl w:ilvl="0" w:tplc="1F2641F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D027CAA"/>
    <w:multiLevelType w:val="hybridMultilevel"/>
    <w:tmpl w:val="BE1A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A4275"/>
    <w:multiLevelType w:val="hybridMultilevel"/>
    <w:tmpl w:val="A6C41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91D07"/>
    <w:multiLevelType w:val="hybridMultilevel"/>
    <w:tmpl w:val="BDF04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C0D48"/>
    <w:multiLevelType w:val="hybridMultilevel"/>
    <w:tmpl w:val="52CCD1B4"/>
    <w:lvl w:ilvl="0" w:tplc="574A077A">
      <w:start w:val="1"/>
      <w:numFmt w:val="decimal"/>
      <w:lvlText w:val="%1."/>
      <w:lvlJc w:val="left"/>
      <w:pPr>
        <w:ind w:left="179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2A972E47"/>
    <w:multiLevelType w:val="hybridMultilevel"/>
    <w:tmpl w:val="59BC0C46"/>
    <w:lvl w:ilvl="0" w:tplc="574A077A">
      <w:start w:val="1"/>
      <w:numFmt w:val="decimal"/>
      <w:lvlText w:val="%1."/>
      <w:lvlJc w:val="left"/>
      <w:pPr>
        <w:ind w:left="16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35" w:hanging="360"/>
      </w:pPr>
    </w:lvl>
    <w:lvl w:ilvl="2" w:tplc="0419001B" w:tentative="1">
      <w:start w:val="1"/>
      <w:numFmt w:val="lowerRoman"/>
      <w:lvlText w:val="%3."/>
      <w:lvlJc w:val="right"/>
      <w:pPr>
        <w:ind w:left="3055" w:hanging="180"/>
      </w:pPr>
    </w:lvl>
    <w:lvl w:ilvl="3" w:tplc="0419000F" w:tentative="1">
      <w:start w:val="1"/>
      <w:numFmt w:val="decimal"/>
      <w:lvlText w:val="%4."/>
      <w:lvlJc w:val="left"/>
      <w:pPr>
        <w:ind w:left="3775" w:hanging="360"/>
      </w:pPr>
    </w:lvl>
    <w:lvl w:ilvl="4" w:tplc="04190019" w:tentative="1">
      <w:start w:val="1"/>
      <w:numFmt w:val="lowerLetter"/>
      <w:lvlText w:val="%5."/>
      <w:lvlJc w:val="left"/>
      <w:pPr>
        <w:ind w:left="4495" w:hanging="360"/>
      </w:pPr>
    </w:lvl>
    <w:lvl w:ilvl="5" w:tplc="0419001B" w:tentative="1">
      <w:start w:val="1"/>
      <w:numFmt w:val="lowerRoman"/>
      <w:lvlText w:val="%6."/>
      <w:lvlJc w:val="right"/>
      <w:pPr>
        <w:ind w:left="5215" w:hanging="180"/>
      </w:pPr>
    </w:lvl>
    <w:lvl w:ilvl="6" w:tplc="0419000F" w:tentative="1">
      <w:start w:val="1"/>
      <w:numFmt w:val="decimal"/>
      <w:lvlText w:val="%7."/>
      <w:lvlJc w:val="left"/>
      <w:pPr>
        <w:ind w:left="5935" w:hanging="360"/>
      </w:pPr>
    </w:lvl>
    <w:lvl w:ilvl="7" w:tplc="04190019" w:tentative="1">
      <w:start w:val="1"/>
      <w:numFmt w:val="lowerLetter"/>
      <w:lvlText w:val="%8."/>
      <w:lvlJc w:val="left"/>
      <w:pPr>
        <w:ind w:left="6655" w:hanging="360"/>
      </w:pPr>
    </w:lvl>
    <w:lvl w:ilvl="8" w:tplc="0419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10">
    <w:nsid w:val="31C059FD"/>
    <w:multiLevelType w:val="hybridMultilevel"/>
    <w:tmpl w:val="F97EDD6A"/>
    <w:lvl w:ilvl="0" w:tplc="4E64B2A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21EBE"/>
    <w:multiLevelType w:val="hybridMultilevel"/>
    <w:tmpl w:val="163A1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61D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A907640"/>
    <w:multiLevelType w:val="hybridMultilevel"/>
    <w:tmpl w:val="94423EC6"/>
    <w:lvl w:ilvl="0" w:tplc="28D02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28D0279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10E32"/>
    <w:multiLevelType w:val="hybridMultilevel"/>
    <w:tmpl w:val="86F4B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06647"/>
    <w:multiLevelType w:val="hybridMultilevel"/>
    <w:tmpl w:val="EB3AB54E"/>
    <w:lvl w:ilvl="0" w:tplc="2E58761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B2DFC"/>
    <w:multiLevelType w:val="hybridMultilevel"/>
    <w:tmpl w:val="B3A08454"/>
    <w:lvl w:ilvl="0" w:tplc="9F5E62C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4605DE"/>
    <w:multiLevelType w:val="hybridMultilevel"/>
    <w:tmpl w:val="765C2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136AC"/>
    <w:multiLevelType w:val="hybridMultilevel"/>
    <w:tmpl w:val="952E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82776"/>
    <w:multiLevelType w:val="hybridMultilevel"/>
    <w:tmpl w:val="E26E2C9A"/>
    <w:lvl w:ilvl="0" w:tplc="D67843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E246FF6"/>
    <w:multiLevelType w:val="hybridMultilevel"/>
    <w:tmpl w:val="FAE0F55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4E665CFA"/>
    <w:multiLevelType w:val="hybridMultilevel"/>
    <w:tmpl w:val="64DEF41E"/>
    <w:lvl w:ilvl="0" w:tplc="214EEF42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B8E2829"/>
    <w:multiLevelType w:val="hybridMultilevel"/>
    <w:tmpl w:val="3120E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77EFA"/>
    <w:multiLevelType w:val="hybridMultilevel"/>
    <w:tmpl w:val="29BC9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32E7A"/>
    <w:multiLevelType w:val="hybridMultilevel"/>
    <w:tmpl w:val="564CF5FA"/>
    <w:lvl w:ilvl="0" w:tplc="8918ED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F41CA7"/>
    <w:multiLevelType w:val="hybridMultilevel"/>
    <w:tmpl w:val="F48C3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82DFE"/>
    <w:multiLevelType w:val="hybridMultilevel"/>
    <w:tmpl w:val="5B040022"/>
    <w:lvl w:ilvl="0" w:tplc="B1E42A9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45B88"/>
    <w:multiLevelType w:val="hybridMultilevel"/>
    <w:tmpl w:val="E1F87436"/>
    <w:lvl w:ilvl="0" w:tplc="B2A27E94">
      <w:start w:val="1"/>
      <w:numFmt w:val="bullet"/>
      <w:pStyle w:val="a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702D4AA9"/>
    <w:multiLevelType w:val="hybridMultilevel"/>
    <w:tmpl w:val="68200208"/>
    <w:lvl w:ilvl="0" w:tplc="B1E42A9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6E06CA"/>
    <w:multiLevelType w:val="hybridMultilevel"/>
    <w:tmpl w:val="551C9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A687D"/>
    <w:multiLevelType w:val="hybridMultilevel"/>
    <w:tmpl w:val="A4D4C9A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1">
    <w:nsid w:val="744250FC"/>
    <w:multiLevelType w:val="hybridMultilevel"/>
    <w:tmpl w:val="AC98DE1E"/>
    <w:lvl w:ilvl="0" w:tplc="BFF0CD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8539B"/>
    <w:multiLevelType w:val="hybridMultilevel"/>
    <w:tmpl w:val="69CAE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955F80"/>
    <w:multiLevelType w:val="hybridMultilevel"/>
    <w:tmpl w:val="C5F280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7B1924"/>
    <w:multiLevelType w:val="hybridMultilevel"/>
    <w:tmpl w:val="3FF8A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F106C4"/>
    <w:multiLevelType w:val="hybridMultilevel"/>
    <w:tmpl w:val="04C8E630"/>
    <w:lvl w:ilvl="0" w:tplc="8918ED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93612"/>
    <w:multiLevelType w:val="hybridMultilevel"/>
    <w:tmpl w:val="98A8E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6"/>
  </w:num>
  <w:num w:numId="4">
    <w:abstractNumId w:val="13"/>
  </w:num>
  <w:num w:numId="5">
    <w:abstractNumId w:val="19"/>
  </w:num>
  <w:num w:numId="6">
    <w:abstractNumId w:val="21"/>
  </w:num>
  <w:num w:numId="7">
    <w:abstractNumId w:val="30"/>
  </w:num>
  <w:num w:numId="8">
    <w:abstractNumId w:val="14"/>
  </w:num>
  <w:num w:numId="9">
    <w:abstractNumId w:val="4"/>
  </w:num>
  <w:num w:numId="10">
    <w:abstractNumId w:val="22"/>
  </w:num>
  <w:num w:numId="11">
    <w:abstractNumId w:val="11"/>
  </w:num>
  <w:num w:numId="12">
    <w:abstractNumId w:val="9"/>
  </w:num>
  <w:num w:numId="13">
    <w:abstractNumId w:val="8"/>
  </w:num>
  <w:num w:numId="14">
    <w:abstractNumId w:val="25"/>
  </w:num>
  <w:num w:numId="15">
    <w:abstractNumId w:val="5"/>
  </w:num>
  <w:num w:numId="16">
    <w:abstractNumId w:val="1"/>
  </w:num>
  <w:num w:numId="17">
    <w:abstractNumId w:val="18"/>
  </w:num>
  <w:num w:numId="18">
    <w:abstractNumId w:val="17"/>
  </w:num>
  <w:num w:numId="19">
    <w:abstractNumId w:val="35"/>
  </w:num>
  <w:num w:numId="20">
    <w:abstractNumId w:val="24"/>
  </w:num>
  <w:num w:numId="21">
    <w:abstractNumId w:val="31"/>
  </w:num>
  <w:num w:numId="22">
    <w:abstractNumId w:val="20"/>
  </w:num>
  <w:num w:numId="23">
    <w:abstractNumId w:val="2"/>
  </w:num>
  <w:num w:numId="24">
    <w:abstractNumId w:val="0"/>
  </w:num>
  <w:num w:numId="25">
    <w:abstractNumId w:val="33"/>
  </w:num>
  <w:num w:numId="26">
    <w:abstractNumId w:val="26"/>
  </w:num>
  <w:num w:numId="27">
    <w:abstractNumId w:val="28"/>
  </w:num>
  <w:num w:numId="28">
    <w:abstractNumId w:val="29"/>
  </w:num>
  <w:num w:numId="29">
    <w:abstractNumId w:val="34"/>
  </w:num>
  <w:num w:numId="30">
    <w:abstractNumId w:val="7"/>
  </w:num>
  <w:num w:numId="31">
    <w:abstractNumId w:val="12"/>
  </w:num>
  <w:num w:numId="32">
    <w:abstractNumId w:val="23"/>
  </w:num>
  <w:num w:numId="33">
    <w:abstractNumId w:val="32"/>
  </w:num>
  <w:num w:numId="34">
    <w:abstractNumId w:val="36"/>
  </w:num>
  <w:num w:numId="35">
    <w:abstractNumId w:val="10"/>
  </w:num>
  <w:num w:numId="36">
    <w:abstractNumId w:val="1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A6"/>
    <w:rsid w:val="00002426"/>
    <w:rsid w:val="00024A31"/>
    <w:rsid w:val="00076201"/>
    <w:rsid w:val="0008195E"/>
    <w:rsid w:val="000E0989"/>
    <w:rsid w:val="000E4AC8"/>
    <w:rsid w:val="000F3B75"/>
    <w:rsid w:val="000F3C31"/>
    <w:rsid w:val="00145D37"/>
    <w:rsid w:val="001525A4"/>
    <w:rsid w:val="00177AD3"/>
    <w:rsid w:val="001803A7"/>
    <w:rsid w:val="001B341D"/>
    <w:rsid w:val="001C62BA"/>
    <w:rsid w:val="00200204"/>
    <w:rsid w:val="00232724"/>
    <w:rsid w:val="00255911"/>
    <w:rsid w:val="002732F9"/>
    <w:rsid w:val="0028353C"/>
    <w:rsid w:val="0028392E"/>
    <w:rsid w:val="0029216D"/>
    <w:rsid w:val="00312F4A"/>
    <w:rsid w:val="0033455F"/>
    <w:rsid w:val="00383C1B"/>
    <w:rsid w:val="00387119"/>
    <w:rsid w:val="003A76BC"/>
    <w:rsid w:val="003A7CA2"/>
    <w:rsid w:val="003E55E7"/>
    <w:rsid w:val="003F41C7"/>
    <w:rsid w:val="0040413F"/>
    <w:rsid w:val="00406C36"/>
    <w:rsid w:val="00426EDB"/>
    <w:rsid w:val="0043227A"/>
    <w:rsid w:val="004337EF"/>
    <w:rsid w:val="00455AB3"/>
    <w:rsid w:val="00457FC5"/>
    <w:rsid w:val="004656C7"/>
    <w:rsid w:val="00465978"/>
    <w:rsid w:val="004724D8"/>
    <w:rsid w:val="004D03DC"/>
    <w:rsid w:val="004D20CD"/>
    <w:rsid w:val="004F0EE4"/>
    <w:rsid w:val="0053472E"/>
    <w:rsid w:val="00567454"/>
    <w:rsid w:val="005763FF"/>
    <w:rsid w:val="005835E6"/>
    <w:rsid w:val="005B529A"/>
    <w:rsid w:val="005E5620"/>
    <w:rsid w:val="00616057"/>
    <w:rsid w:val="00664321"/>
    <w:rsid w:val="006645F5"/>
    <w:rsid w:val="00674501"/>
    <w:rsid w:val="00690A69"/>
    <w:rsid w:val="00696D5F"/>
    <w:rsid w:val="006A5B0F"/>
    <w:rsid w:val="006A7276"/>
    <w:rsid w:val="0070165E"/>
    <w:rsid w:val="00707C75"/>
    <w:rsid w:val="00714F3F"/>
    <w:rsid w:val="00716C93"/>
    <w:rsid w:val="00734686"/>
    <w:rsid w:val="00753456"/>
    <w:rsid w:val="00767DD2"/>
    <w:rsid w:val="00775BEB"/>
    <w:rsid w:val="007A4E8E"/>
    <w:rsid w:val="007C57E7"/>
    <w:rsid w:val="007C673A"/>
    <w:rsid w:val="007E6DD6"/>
    <w:rsid w:val="00814A16"/>
    <w:rsid w:val="008177CC"/>
    <w:rsid w:val="00841F69"/>
    <w:rsid w:val="0084250D"/>
    <w:rsid w:val="0084615E"/>
    <w:rsid w:val="00885ACE"/>
    <w:rsid w:val="00887084"/>
    <w:rsid w:val="008A6125"/>
    <w:rsid w:val="008A6904"/>
    <w:rsid w:val="008B40BF"/>
    <w:rsid w:val="008B72D6"/>
    <w:rsid w:val="008E6767"/>
    <w:rsid w:val="009042B9"/>
    <w:rsid w:val="0090630C"/>
    <w:rsid w:val="009419EE"/>
    <w:rsid w:val="00977C27"/>
    <w:rsid w:val="009E708C"/>
    <w:rsid w:val="00A55F9F"/>
    <w:rsid w:val="00A66B73"/>
    <w:rsid w:val="00A706BC"/>
    <w:rsid w:val="00A965B4"/>
    <w:rsid w:val="00AE354A"/>
    <w:rsid w:val="00B03862"/>
    <w:rsid w:val="00B2603C"/>
    <w:rsid w:val="00B322DC"/>
    <w:rsid w:val="00B44F52"/>
    <w:rsid w:val="00B65992"/>
    <w:rsid w:val="00BA6141"/>
    <w:rsid w:val="00BB3A61"/>
    <w:rsid w:val="00BD061E"/>
    <w:rsid w:val="00BD775D"/>
    <w:rsid w:val="00BE4F88"/>
    <w:rsid w:val="00C0105E"/>
    <w:rsid w:val="00C16CBE"/>
    <w:rsid w:val="00C276B6"/>
    <w:rsid w:val="00C57163"/>
    <w:rsid w:val="00C6153D"/>
    <w:rsid w:val="00C7762B"/>
    <w:rsid w:val="00CA2843"/>
    <w:rsid w:val="00CC256B"/>
    <w:rsid w:val="00CD551C"/>
    <w:rsid w:val="00CF2B3D"/>
    <w:rsid w:val="00D021E3"/>
    <w:rsid w:val="00D311E0"/>
    <w:rsid w:val="00D731A6"/>
    <w:rsid w:val="00DA1D37"/>
    <w:rsid w:val="00DA693E"/>
    <w:rsid w:val="00DB1609"/>
    <w:rsid w:val="00DF1B0E"/>
    <w:rsid w:val="00E03B79"/>
    <w:rsid w:val="00E30D9E"/>
    <w:rsid w:val="00E374CC"/>
    <w:rsid w:val="00E6138C"/>
    <w:rsid w:val="00E833E2"/>
    <w:rsid w:val="00EF7388"/>
    <w:rsid w:val="00F059AC"/>
    <w:rsid w:val="00F26C60"/>
    <w:rsid w:val="00F4032E"/>
    <w:rsid w:val="00F82EE1"/>
    <w:rsid w:val="00F84DC1"/>
    <w:rsid w:val="00F85ABA"/>
    <w:rsid w:val="00F86088"/>
    <w:rsid w:val="00FA5608"/>
    <w:rsid w:val="00FD2C56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55E7"/>
    <w:rPr>
      <w:rFonts w:ascii="Calibri" w:eastAsia="Calibri" w:hAnsi="Calibri" w:cs="Times New Roma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84D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4D20CD"/>
  </w:style>
  <w:style w:type="paragraph" w:styleId="a4">
    <w:name w:val="Balloon Text"/>
    <w:basedOn w:val="a0"/>
    <w:link w:val="a5"/>
    <w:uiPriority w:val="99"/>
    <w:semiHidden/>
    <w:unhideWhenUsed/>
    <w:rsid w:val="004D20C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rsid w:val="004D20CD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2"/>
    <w:uiPriority w:val="59"/>
    <w:rsid w:val="004D20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0"/>
    <w:uiPriority w:val="34"/>
    <w:qFormat/>
    <w:rsid w:val="004D20CD"/>
    <w:pPr>
      <w:spacing w:after="0" w:line="240" w:lineRule="auto"/>
      <w:ind w:left="708"/>
    </w:pPr>
    <w:rPr>
      <w:rFonts w:ascii="Arial Narrow" w:eastAsia="Times New Roman" w:hAnsi="Arial Narrow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4D20CD"/>
    <w:rPr>
      <w:color w:val="0000FF" w:themeColor="hyperlink"/>
      <w:u w:val="single"/>
    </w:rPr>
  </w:style>
  <w:style w:type="paragraph" w:styleId="a9">
    <w:name w:val="Normal (Web)"/>
    <w:basedOn w:val="a0"/>
    <w:uiPriority w:val="99"/>
    <w:unhideWhenUsed/>
    <w:rsid w:val="004D20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4D20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4D20CD"/>
    <w:rPr>
      <w:rFonts w:eastAsiaTheme="minorEastAsia"/>
      <w:lang w:eastAsia="ru-RU"/>
    </w:rPr>
  </w:style>
  <w:style w:type="paragraph" w:styleId="ac">
    <w:name w:val="footer"/>
    <w:basedOn w:val="a0"/>
    <w:link w:val="ad"/>
    <w:uiPriority w:val="99"/>
    <w:unhideWhenUsed/>
    <w:rsid w:val="004D20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4D20CD"/>
    <w:rPr>
      <w:rFonts w:eastAsiaTheme="minorEastAsia"/>
      <w:lang w:eastAsia="ru-RU"/>
    </w:rPr>
  </w:style>
  <w:style w:type="character" w:customStyle="1" w:styleId="apple-converted-space">
    <w:name w:val="apple-converted-space"/>
    <w:basedOn w:val="a1"/>
    <w:rsid w:val="004D20CD"/>
  </w:style>
  <w:style w:type="paragraph" w:customStyle="1" w:styleId="a">
    <w:name w:val="перечень"/>
    <w:basedOn w:val="a0"/>
    <w:link w:val="ae"/>
    <w:uiPriority w:val="99"/>
    <w:rsid w:val="004D20CD"/>
    <w:pPr>
      <w:numPr>
        <w:numId w:val="1"/>
      </w:numPr>
      <w:spacing w:after="0" w:line="240" w:lineRule="auto"/>
      <w:contextualSpacing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перечень Знак"/>
    <w:link w:val="a"/>
    <w:uiPriority w:val="99"/>
    <w:locked/>
    <w:rsid w:val="004D20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tera">
    <w:name w:val="litera"/>
    <w:basedOn w:val="a1"/>
    <w:rsid w:val="004D20CD"/>
  </w:style>
  <w:style w:type="character" w:styleId="af">
    <w:name w:val="Strong"/>
    <w:basedOn w:val="a1"/>
    <w:uiPriority w:val="22"/>
    <w:qFormat/>
    <w:rsid w:val="004D20CD"/>
    <w:rPr>
      <w:b/>
      <w:bCs/>
    </w:rPr>
  </w:style>
  <w:style w:type="character" w:styleId="af0">
    <w:name w:val="Emphasis"/>
    <w:basedOn w:val="a1"/>
    <w:uiPriority w:val="20"/>
    <w:qFormat/>
    <w:rsid w:val="004D20CD"/>
    <w:rPr>
      <w:i/>
      <w:iCs/>
    </w:rPr>
  </w:style>
  <w:style w:type="paragraph" w:styleId="af1">
    <w:name w:val="Body Text"/>
    <w:basedOn w:val="a0"/>
    <w:link w:val="af2"/>
    <w:semiHidden/>
    <w:unhideWhenUsed/>
    <w:rsid w:val="006A7276"/>
    <w:pPr>
      <w:spacing w:after="0" w:line="240" w:lineRule="auto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f2">
    <w:name w:val="Основной текст Знак"/>
    <w:basedOn w:val="a1"/>
    <w:link w:val="af1"/>
    <w:semiHidden/>
    <w:rsid w:val="006A7276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84DC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55E7"/>
    <w:rPr>
      <w:rFonts w:ascii="Calibri" w:eastAsia="Calibri" w:hAnsi="Calibri" w:cs="Times New Roma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84D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4D20CD"/>
  </w:style>
  <w:style w:type="paragraph" w:styleId="a4">
    <w:name w:val="Balloon Text"/>
    <w:basedOn w:val="a0"/>
    <w:link w:val="a5"/>
    <w:uiPriority w:val="99"/>
    <w:semiHidden/>
    <w:unhideWhenUsed/>
    <w:rsid w:val="004D20C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rsid w:val="004D20CD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2"/>
    <w:uiPriority w:val="59"/>
    <w:rsid w:val="004D20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0"/>
    <w:uiPriority w:val="34"/>
    <w:qFormat/>
    <w:rsid w:val="004D20CD"/>
    <w:pPr>
      <w:spacing w:after="0" w:line="240" w:lineRule="auto"/>
      <w:ind w:left="708"/>
    </w:pPr>
    <w:rPr>
      <w:rFonts w:ascii="Arial Narrow" w:eastAsia="Times New Roman" w:hAnsi="Arial Narrow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4D20CD"/>
    <w:rPr>
      <w:color w:val="0000FF" w:themeColor="hyperlink"/>
      <w:u w:val="single"/>
    </w:rPr>
  </w:style>
  <w:style w:type="paragraph" w:styleId="a9">
    <w:name w:val="Normal (Web)"/>
    <w:basedOn w:val="a0"/>
    <w:uiPriority w:val="99"/>
    <w:unhideWhenUsed/>
    <w:rsid w:val="004D20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4D20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4D20CD"/>
    <w:rPr>
      <w:rFonts w:eastAsiaTheme="minorEastAsia"/>
      <w:lang w:eastAsia="ru-RU"/>
    </w:rPr>
  </w:style>
  <w:style w:type="paragraph" w:styleId="ac">
    <w:name w:val="footer"/>
    <w:basedOn w:val="a0"/>
    <w:link w:val="ad"/>
    <w:uiPriority w:val="99"/>
    <w:unhideWhenUsed/>
    <w:rsid w:val="004D20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4D20CD"/>
    <w:rPr>
      <w:rFonts w:eastAsiaTheme="minorEastAsia"/>
      <w:lang w:eastAsia="ru-RU"/>
    </w:rPr>
  </w:style>
  <w:style w:type="character" w:customStyle="1" w:styleId="apple-converted-space">
    <w:name w:val="apple-converted-space"/>
    <w:basedOn w:val="a1"/>
    <w:rsid w:val="004D20CD"/>
  </w:style>
  <w:style w:type="paragraph" w:customStyle="1" w:styleId="a">
    <w:name w:val="перечень"/>
    <w:basedOn w:val="a0"/>
    <w:link w:val="ae"/>
    <w:uiPriority w:val="99"/>
    <w:rsid w:val="004D20CD"/>
    <w:pPr>
      <w:numPr>
        <w:numId w:val="1"/>
      </w:numPr>
      <w:spacing w:after="0" w:line="240" w:lineRule="auto"/>
      <w:contextualSpacing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перечень Знак"/>
    <w:link w:val="a"/>
    <w:uiPriority w:val="99"/>
    <w:locked/>
    <w:rsid w:val="004D20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tera">
    <w:name w:val="litera"/>
    <w:basedOn w:val="a1"/>
    <w:rsid w:val="004D20CD"/>
  </w:style>
  <w:style w:type="character" w:styleId="af">
    <w:name w:val="Strong"/>
    <w:basedOn w:val="a1"/>
    <w:uiPriority w:val="22"/>
    <w:qFormat/>
    <w:rsid w:val="004D20CD"/>
    <w:rPr>
      <w:b/>
      <w:bCs/>
    </w:rPr>
  </w:style>
  <w:style w:type="character" w:styleId="af0">
    <w:name w:val="Emphasis"/>
    <w:basedOn w:val="a1"/>
    <w:uiPriority w:val="20"/>
    <w:qFormat/>
    <w:rsid w:val="004D20CD"/>
    <w:rPr>
      <w:i/>
      <w:iCs/>
    </w:rPr>
  </w:style>
  <w:style w:type="paragraph" w:styleId="af1">
    <w:name w:val="Body Text"/>
    <w:basedOn w:val="a0"/>
    <w:link w:val="af2"/>
    <w:semiHidden/>
    <w:unhideWhenUsed/>
    <w:rsid w:val="006A7276"/>
    <w:pPr>
      <w:spacing w:after="0" w:line="240" w:lineRule="auto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f2">
    <w:name w:val="Основной текст Знак"/>
    <w:basedOn w:val="a1"/>
    <w:link w:val="af1"/>
    <w:semiHidden/>
    <w:rsid w:val="006A7276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84DC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3711">
          <w:marLeft w:val="0"/>
          <w:marRight w:val="3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7260">
          <w:marLeft w:val="0"/>
          <w:marRight w:val="3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2017-12-13T07:00:00Z</dcterms:created>
  <dcterms:modified xsi:type="dcterms:W3CDTF">2017-12-13T07:00:00Z</dcterms:modified>
</cp:coreProperties>
</file>